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5" w:rsidRPr="00145D9B" w:rsidRDefault="00EF1A4E" w:rsidP="00C302F5">
      <w:pPr>
        <w:rPr>
          <w:rFonts w:ascii="Arial" w:hAnsi="Arial" w:cs="Arial"/>
        </w:rPr>
      </w:pPr>
      <w:r>
        <w:rPr>
          <w:rFonts w:ascii="Arial" w:hAnsi="Arial" w:cs="Arial"/>
        </w:rPr>
        <w:t>PN/ 7</w:t>
      </w:r>
      <w:r w:rsidR="00C302F5">
        <w:rPr>
          <w:rFonts w:ascii="Arial" w:hAnsi="Arial" w:cs="Arial"/>
        </w:rPr>
        <w:t xml:space="preserve"> </w:t>
      </w:r>
      <w:r w:rsidR="00C302F5" w:rsidRPr="00145D9B">
        <w:rPr>
          <w:rFonts w:ascii="Arial" w:hAnsi="Arial" w:cs="Arial"/>
        </w:rPr>
        <w:t>/</w:t>
      </w:r>
      <w:r>
        <w:rPr>
          <w:rFonts w:ascii="Arial" w:hAnsi="Arial" w:cs="Arial"/>
        </w:rPr>
        <w:t>DM/12</w:t>
      </w:r>
      <w:r w:rsidR="00C302F5">
        <w:rPr>
          <w:rFonts w:ascii="Arial" w:hAnsi="Arial" w:cs="Arial"/>
        </w:rPr>
        <w:tab/>
      </w:r>
      <w:r w:rsidR="00C302F5">
        <w:rPr>
          <w:rFonts w:ascii="Arial" w:hAnsi="Arial" w:cs="Arial"/>
        </w:rPr>
        <w:tab/>
      </w:r>
      <w:r w:rsidR="00C302F5">
        <w:rPr>
          <w:rFonts w:ascii="Arial" w:hAnsi="Arial" w:cs="Arial"/>
        </w:rPr>
        <w:tab/>
      </w:r>
      <w:r w:rsidR="00C302F5">
        <w:rPr>
          <w:rFonts w:ascii="Arial" w:hAnsi="Arial" w:cs="Arial"/>
        </w:rPr>
        <w:tab/>
        <w:t xml:space="preserve">  </w:t>
      </w:r>
      <w:r w:rsidR="00C302F5">
        <w:rPr>
          <w:rFonts w:ascii="Arial" w:hAnsi="Arial" w:cs="Arial"/>
        </w:rPr>
        <w:tab/>
        <w:t xml:space="preserve"> </w:t>
      </w:r>
      <w:r w:rsidR="00E8227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072E15">
        <w:rPr>
          <w:rFonts w:ascii="Arial" w:hAnsi="Arial" w:cs="Arial"/>
        </w:rPr>
        <w:t xml:space="preserve">                Opole, dnia   14</w:t>
      </w:r>
      <w:r>
        <w:rPr>
          <w:rFonts w:ascii="Arial" w:hAnsi="Arial" w:cs="Arial"/>
        </w:rPr>
        <w:t>.08.2012</w:t>
      </w:r>
      <w:r w:rsidR="00C302F5">
        <w:rPr>
          <w:rFonts w:ascii="Arial" w:hAnsi="Arial" w:cs="Arial"/>
        </w:rPr>
        <w:t xml:space="preserve"> r.</w:t>
      </w:r>
    </w:p>
    <w:p w:rsidR="00C302F5" w:rsidRPr="00145D9B" w:rsidRDefault="00C302F5" w:rsidP="00C302F5">
      <w:pPr>
        <w:rPr>
          <w:rFonts w:ascii="Arial" w:hAnsi="Arial" w:cs="Arial"/>
        </w:rPr>
      </w:pPr>
    </w:p>
    <w:p w:rsidR="00C302F5" w:rsidRDefault="00C302F5" w:rsidP="00C302F5">
      <w:pPr>
        <w:rPr>
          <w:rFonts w:ascii="Arial" w:hAnsi="Arial" w:cs="Arial"/>
        </w:rPr>
      </w:pPr>
    </w:p>
    <w:p w:rsidR="00C302F5" w:rsidRPr="00145D9B" w:rsidRDefault="00C302F5" w:rsidP="00C302F5">
      <w:pPr>
        <w:rPr>
          <w:rFonts w:ascii="Arial" w:hAnsi="Arial" w:cs="Arial"/>
        </w:rPr>
      </w:pPr>
    </w:p>
    <w:p w:rsidR="00C302F5" w:rsidRPr="00CD70F2" w:rsidRDefault="00C302F5" w:rsidP="00C302F5">
      <w:pPr>
        <w:jc w:val="center"/>
        <w:rPr>
          <w:rFonts w:ascii="Arial" w:hAnsi="Arial" w:cs="Arial"/>
          <w:b/>
          <w:sz w:val="36"/>
          <w:szCs w:val="36"/>
        </w:rPr>
      </w:pPr>
      <w:r w:rsidRPr="00CD70F2">
        <w:rPr>
          <w:rFonts w:ascii="Arial" w:hAnsi="Arial" w:cs="Arial"/>
          <w:b/>
          <w:sz w:val="36"/>
          <w:szCs w:val="36"/>
        </w:rPr>
        <w:t>SPECYFIKACJA</w:t>
      </w:r>
    </w:p>
    <w:p w:rsidR="00C302F5" w:rsidRPr="00CD70F2" w:rsidRDefault="00C302F5" w:rsidP="00C302F5">
      <w:pPr>
        <w:jc w:val="center"/>
        <w:rPr>
          <w:rFonts w:ascii="Arial" w:hAnsi="Arial" w:cs="Arial"/>
          <w:b/>
          <w:sz w:val="36"/>
          <w:szCs w:val="36"/>
        </w:rPr>
      </w:pPr>
      <w:r w:rsidRPr="00CD70F2">
        <w:rPr>
          <w:rFonts w:ascii="Arial" w:hAnsi="Arial" w:cs="Arial"/>
          <w:b/>
          <w:sz w:val="36"/>
          <w:szCs w:val="36"/>
        </w:rPr>
        <w:t>ISTOTNYCH    WARUNKÓW    ZAMÓWIENIA</w:t>
      </w:r>
    </w:p>
    <w:p w:rsidR="00C302F5" w:rsidRDefault="00C302F5" w:rsidP="00C302F5">
      <w:pPr>
        <w:rPr>
          <w:rFonts w:ascii="Arial" w:hAnsi="Arial" w:cs="Arial"/>
          <w:b/>
          <w:sz w:val="32"/>
          <w:szCs w:val="32"/>
        </w:rPr>
      </w:pPr>
    </w:p>
    <w:p w:rsidR="00C302F5" w:rsidRDefault="00C302F5" w:rsidP="00C302F5">
      <w:pPr>
        <w:pStyle w:val="ust"/>
        <w:spacing w:before="0" w:after="0"/>
        <w:ind w:left="0" w:firstLine="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dla zamówienia o szacunkowej wartości poniżej kwot </w:t>
      </w:r>
    </w:p>
    <w:p w:rsidR="00C302F5" w:rsidRDefault="00C302F5" w:rsidP="00C302F5">
      <w:pPr>
        <w:pStyle w:val="ust"/>
        <w:spacing w:before="0" w:after="0"/>
        <w:ind w:left="0" w:firstLine="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określonych  w przepisach wydanych na podstawie art. 11 ust. 8 ustawy z dnia 24 stycznia 2004 r.               </w:t>
      </w:r>
      <w:r w:rsidR="00931404">
        <w:rPr>
          <w:rFonts w:ascii="Arial Narrow" w:hAnsi="Arial Narrow"/>
          <w:color w:val="000000"/>
          <w:sz w:val="22"/>
          <w:szCs w:val="22"/>
        </w:rPr>
        <w:t xml:space="preserve">         </w:t>
      </w:r>
      <w:r>
        <w:rPr>
          <w:rFonts w:ascii="Arial Narrow" w:hAnsi="Arial Narrow"/>
          <w:color w:val="000000"/>
          <w:sz w:val="22"/>
          <w:szCs w:val="22"/>
        </w:rPr>
        <w:t xml:space="preserve"> Prawo Zamówień Publicznych (tj. Dz.U. z 2010 r. Nr 113, poz. 759 z późn. zm.) </w:t>
      </w:r>
    </w:p>
    <w:p w:rsidR="00C302F5" w:rsidRDefault="00C302F5" w:rsidP="00C302F5">
      <w:pPr>
        <w:pStyle w:val="ust"/>
        <w:spacing w:before="0" w:after="0"/>
        <w:ind w:left="0" w:firstLine="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 trybie przet</w:t>
      </w:r>
      <w:r w:rsidR="00693C48">
        <w:rPr>
          <w:rFonts w:ascii="Arial Narrow" w:hAnsi="Arial Narrow"/>
          <w:color w:val="000000"/>
          <w:sz w:val="22"/>
          <w:szCs w:val="22"/>
        </w:rPr>
        <w:t>argu nieograniczonego na zadanie pn.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p w:rsidR="00C302F5" w:rsidRDefault="00C302F5" w:rsidP="00C302F5">
      <w:pPr>
        <w:pStyle w:val="ust"/>
        <w:spacing w:before="0" w:after="0"/>
        <w:ind w:left="0" w:firstLine="0"/>
        <w:jc w:val="center"/>
        <w:rPr>
          <w:rFonts w:ascii="Arial Narrow" w:hAnsi="Arial Narrow"/>
          <w:color w:val="000000"/>
        </w:rPr>
      </w:pPr>
    </w:p>
    <w:p w:rsidR="00C302F5" w:rsidRPr="00CD70F2" w:rsidRDefault="00C302F5" w:rsidP="00C302F5">
      <w:pPr>
        <w:pStyle w:val="ust"/>
        <w:spacing w:before="0" w:after="0"/>
        <w:ind w:left="0" w:firstLine="0"/>
        <w:jc w:val="center"/>
        <w:rPr>
          <w:rFonts w:ascii="Arial Narrow" w:hAnsi="Arial Narrow"/>
          <w:color w:val="000000"/>
        </w:rPr>
      </w:pPr>
    </w:p>
    <w:p w:rsidR="00C302F5" w:rsidRPr="00CD70F2" w:rsidRDefault="00C302F5" w:rsidP="00C302F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0000"/>
        </w:rPr>
      </w:pPr>
      <w:r w:rsidRPr="00CD70F2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 xml:space="preserve">Dostawa oleju napędowego i </w:t>
      </w:r>
      <w:r w:rsidR="00197B5D">
        <w:rPr>
          <w:rFonts w:ascii="Arial" w:hAnsi="Arial" w:cs="Arial"/>
          <w:b/>
          <w:color w:val="000000"/>
        </w:rPr>
        <w:t>oleju opał</w:t>
      </w:r>
      <w:r>
        <w:rPr>
          <w:rFonts w:ascii="Arial" w:hAnsi="Arial" w:cs="Arial"/>
          <w:b/>
          <w:color w:val="000000"/>
        </w:rPr>
        <w:t xml:space="preserve">owego na </w:t>
      </w:r>
      <w:r w:rsidR="00C31A65">
        <w:rPr>
          <w:rFonts w:ascii="Arial" w:hAnsi="Arial" w:cs="Arial"/>
          <w:b/>
          <w:color w:val="000000"/>
        </w:rPr>
        <w:t xml:space="preserve">potrzeby                </w:t>
      </w:r>
      <w:r w:rsidR="00931404">
        <w:rPr>
          <w:rFonts w:ascii="Arial" w:hAnsi="Arial" w:cs="Arial"/>
          <w:b/>
          <w:color w:val="000000"/>
        </w:rPr>
        <w:t xml:space="preserve">       </w:t>
      </w:r>
      <w:r w:rsidR="00C31A65">
        <w:rPr>
          <w:rFonts w:ascii="Arial" w:hAnsi="Arial" w:cs="Arial"/>
          <w:b/>
          <w:color w:val="000000"/>
        </w:rPr>
        <w:t xml:space="preserve">            Zakładu Komunalnego Sp. z o. o. w Opolu</w:t>
      </w:r>
      <w:r w:rsidRPr="00CD70F2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</w:t>
      </w:r>
    </w:p>
    <w:p w:rsidR="00C302F5" w:rsidRDefault="00C302F5" w:rsidP="00C302F5">
      <w:pPr>
        <w:rPr>
          <w:rFonts w:ascii="Arial" w:hAnsi="Arial" w:cs="Arial"/>
          <w:b/>
          <w:sz w:val="20"/>
          <w:szCs w:val="20"/>
        </w:rPr>
      </w:pPr>
    </w:p>
    <w:p w:rsidR="00C302F5" w:rsidRDefault="00C302F5" w:rsidP="00C302F5">
      <w:pPr>
        <w:rPr>
          <w:rFonts w:ascii="Arial" w:hAnsi="Arial" w:cs="Arial"/>
          <w:b/>
          <w:sz w:val="20"/>
          <w:szCs w:val="20"/>
        </w:rPr>
      </w:pPr>
    </w:p>
    <w:p w:rsidR="00C302F5" w:rsidRDefault="00C302F5" w:rsidP="00C302F5">
      <w:pPr>
        <w:rPr>
          <w:rFonts w:ascii="Arial" w:hAnsi="Arial" w:cs="Arial"/>
          <w:b/>
          <w:sz w:val="20"/>
          <w:szCs w:val="20"/>
        </w:rPr>
      </w:pPr>
    </w:p>
    <w:p w:rsidR="00C302F5" w:rsidRDefault="00C302F5" w:rsidP="00C302F5">
      <w:pPr>
        <w:rPr>
          <w:rFonts w:ascii="Arial" w:hAnsi="Arial" w:cs="Arial"/>
          <w:b/>
          <w:sz w:val="20"/>
          <w:szCs w:val="20"/>
        </w:rPr>
      </w:pPr>
    </w:p>
    <w:p w:rsidR="00C302F5" w:rsidRDefault="00931404" w:rsidP="00C30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302F5">
        <w:rPr>
          <w:rFonts w:ascii="Arial" w:hAnsi="Arial" w:cs="Arial"/>
          <w:b/>
          <w:sz w:val="20"/>
          <w:szCs w:val="20"/>
        </w:rPr>
        <w:t>ZAMAWIAJĄCY:</w:t>
      </w:r>
    </w:p>
    <w:p w:rsidR="00C302F5" w:rsidRDefault="00C302F5" w:rsidP="00C30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2F5" w:rsidRDefault="00931404" w:rsidP="00C30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302F5">
        <w:rPr>
          <w:rFonts w:ascii="Arial" w:hAnsi="Arial" w:cs="Arial"/>
          <w:b/>
          <w:sz w:val="20"/>
          <w:szCs w:val="20"/>
        </w:rPr>
        <w:t>Zakład Komunalny Sp. z o. o.</w:t>
      </w:r>
    </w:p>
    <w:p w:rsidR="00C302F5" w:rsidRDefault="00931404" w:rsidP="00C30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302F5">
        <w:rPr>
          <w:rFonts w:ascii="Arial" w:hAnsi="Arial" w:cs="Arial"/>
          <w:b/>
          <w:sz w:val="20"/>
          <w:szCs w:val="20"/>
        </w:rPr>
        <w:t>ul. Podmiejska 69</w:t>
      </w:r>
    </w:p>
    <w:p w:rsidR="00C302F5" w:rsidRDefault="00931404" w:rsidP="00C30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302F5">
        <w:rPr>
          <w:rFonts w:ascii="Arial" w:hAnsi="Arial" w:cs="Arial"/>
          <w:b/>
          <w:sz w:val="20"/>
          <w:szCs w:val="20"/>
        </w:rPr>
        <w:t>45-574 Opole</w:t>
      </w:r>
    </w:p>
    <w:p w:rsidR="00C302F5" w:rsidRDefault="00C302F5" w:rsidP="00C30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2F5" w:rsidRDefault="00C302F5" w:rsidP="00C30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2F5" w:rsidRDefault="00C302F5" w:rsidP="00C30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2F5" w:rsidRDefault="00C302F5" w:rsidP="00C302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2F5" w:rsidRDefault="00C302F5" w:rsidP="00C302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70F2">
        <w:rPr>
          <w:rFonts w:ascii="Arial" w:hAnsi="Arial" w:cs="Arial"/>
          <w:sz w:val="18"/>
          <w:szCs w:val="18"/>
        </w:rPr>
        <w:t>ZATWIERDZIŁ:</w:t>
      </w:r>
    </w:p>
    <w:p w:rsidR="005E40E1" w:rsidRDefault="005E40E1" w:rsidP="00C302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C302F5" w:rsidRPr="005E40E1" w:rsidRDefault="005E40E1" w:rsidP="00C302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0E1">
        <w:rPr>
          <w:rFonts w:ascii="Times New Roman" w:hAnsi="Times New Roman" w:cs="Times New Roman"/>
          <w:sz w:val="18"/>
          <w:szCs w:val="18"/>
        </w:rPr>
        <w:tab/>
      </w:r>
      <w:r w:rsidRPr="005E40E1">
        <w:rPr>
          <w:rFonts w:ascii="Times New Roman" w:hAnsi="Times New Roman" w:cs="Times New Roman"/>
          <w:sz w:val="18"/>
          <w:szCs w:val="18"/>
        </w:rPr>
        <w:tab/>
      </w:r>
      <w:r w:rsidRPr="005E40E1">
        <w:rPr>
          <w:rFonts w:ascii="Times New Roman" w:hAnsi="Times New Roman" w:cs="Times New Roman"/>
          <w:sz w:val="18"/>
          <w:szCs w:val="18"/>
        </w:rPr>
        <w:tab/>
      </w:r>
      <w:r w:rsidRPr="005E40E1">
        <w:rPr>
          <w:rFonts w:ascii="Times New Roman" w:hAnsi="Times New Roman" w:cs="Times New Roman"/>
          <w:sz w:val="18"/>
          <w:szCs w:val="18"/>
        </w:rPr>
        <w:tab/>
      </w:r>
      <w:r w:rsidRPr="005E40E1">
        <w:rPr>
          <w:rFonts w:ascii="Times New Roman" w:hAnsi="Times New Roman" w:cs="Times New Roman"/>
          <w:sz w:val="18"/>
          <w:szCs w:val="18"/>
        </w:rPr>
        <w:tab/>
      </w:r>
      <w:r w:rsidRPr="005E40E1">
        <w:rPr>
          <w:rFonts w:ascii="Times New Roman" w:hAnsi="Times New Roman" w:cs="Times New Roman"/>
          <w:sz w:val="18"/>
          <w:szCs w:val="18"/>
        </w:rPr>
        <w:tab/>
      </w:r>
      <w:r w:rsidRPr="005E40E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E40E1">
        <w:rPr>
          <w:rFonts w:ascii="Times New Roman" w:hAnsi="Times New Roman" w:cs="Times New Roman"/>
          <w:sz w:val="18"/>
          <w:szCs w:val="18"/>
        </w:rPr>
        <w:t>mgr inż. Andrzej Czajkowski</w:t>
      </w:r>
    </w:p>
    <w:p w:rsidR="005E40E1" w:rsidRDefault="00C302F5" w:rsidP="00C302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C302F5" w:rsidRDefault="005E40E1" w:rsidP="00C302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PREZES  ZARZĄDU</w:t>
      </w:r>
      <w:r w:rsidR="00C302F5">
        <w:rPr>
          <w:rFonts w:ascii="Times New Roman" w:hAnsi="Times New Roman"/>
          <w:sz w:val="16"/>
          <w:szCs w:val="16"/>
        </w:rPr>
        <w:tab/>
      </w:r>
      <w:r w:rsidR="00C302F5">
        <w:rPr>
          <w:rFonts w:ascii="Times New Roman" w:hAnsi="Times New Roman"/>
          <w:sz w:val="16"/>
          <w:szCs w:val="16"/>
        </w:rPr>
        <w:tab/>
      </w:r>
    </w:p>
    <w:p w:rsidR="00C302F5" w:rsidRDefault="00C302F5" w:rsidP="00C302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02F5" w:rsidRDefault="00C302F5" w:rsidP="00C302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02F5" w:rsidRPr="007A1AB3" w:rsidRDefault="00C302F5" w:rsidP="00C302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</w:t>
      </w:r>
      <w:r w:rsidR="005E40E1">
        <w:rPr>
          <w:rFonts w:ascii="Times New Roman" w:hAnsi="Times New Roman"/>
          <w:sz w:val="16"/>
          <w:szCs w:val="16"/>
        </w:rPr>
        <w:t xml:space="preserve">           </w:t>
      </w:r>
    </w:p>
    <w:p w:rsidR="00C302F5" w:rsidRDefault="00C302F5" w:rsidP="00C302F5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302F5" w:rsidRDefault="00C302F5" w:rsidP="00C302F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302F5" w:rsidRPr="00C35295" w:rsidRDefault="00931404" w:rsidP="00C302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C302F5" w:rsidRPr="00C35295">
        <w:rPr>
          <w:rFonts w:ascii="Arial" w:hAnsi="Arial" w:cs="Arial"/>
          <w:sz w:val="16"/>
          <w:szCs w:val="16"/>
        </w:rPr>
        <w:t>SPORZĄDZIŁ:</w:t>
      </w:r>
    </w:p>
    <w:p w:rsidR="00C302F5" w:rsidRPr="00EE45B3" w:rsidRDefault="00931404" w:rsidP="00C302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C302F5" w:rsidRPr="00EE45B3">
        <w:rPr>
          <w:rFonts w:ascii="Arial" w:hAnsi="Arial" w:cs="Arial"/>
          <w:sz w:val="16"/>
          <w:szCs w:val="16"/>
        </w:rPr>
        <w:t>inż. Adam Paszko</w:t>
      </w:r>
      <w:r w:rsidR="00C302F5" w:rsidRPr="00EE45B3">
        <w:rPr>
          <w:rFonts w:ascii="Arial" w:hAnsi="Arial" w:cs="Arial"/>
          <w:sz w:val="16"/>
          <w:szCs w:val="16"/>
        </w:rPr>
        <w:tab/>
      </w:r>
      <w:r w:rsidR="00C302F5" w:rsidRPr="00EE45B3">
        <w:rPr>
          <w:rFonts w:ascii="Arial" w:hAnsi="Arial" w:cs="Arial"/>
          <w:sz w:val="16"/>
          <w:szCs w:val="16"/>
        </w:rPr>
        <w:tab/>
      </w:r>
    </w:p>
    <w:p w:rsidR="00C302F5" w:rsidRDefault="00C302F5" w:rsidP="00C302F5"/>
    <w:p w:rsidR="00C302F5" w:rsidRDefault="00C302F5" w:rsidP="00C302F5"/>
    <w:p w:rsidR="00C31A65" w:rsidRDefault="00C31A65" w:rsidP="00C302F5"/>
    <w:p w:rsidR="0005476D" w:rsidRDefault="0005476D" w:rsidP="00C302F5"/>
    <w:p w:rsidR="0005476D" w:rsidRPr="00C302F5" w:rsidRDefault="0005476D" w:rsidP="00C302F5"/>
    <w:p w:rsidR="00C302F5" w:rsidRPr="006F70BE" w:rsidRDefault="00C302F5" w:rsidP="006C524C">
      <w:pPr>
        <w:pStyle w:val="pkt"/>
        <w:tabs>
          <w:tab w:val="left" w:pos="567"/>
        </w:tabs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6F70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1. </w:t>
      </w:r>
      <w:r w:rsidR="00A46138" w:rsidRPr="006F70B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F70BE">
        <w:rPr>
          <w:rFonts w:ascii="Arial" w:hAnsi="Arial" w:cs="Arial"/>
          <w:b/>
          <w:bCs/>
          <w:color w:val="000000"/>
          <w:sz w:val="24"/>
          <w:szCs w:val="24"/>
        </w:rPr>
        <w:t xml:space="preserve">Informacje o zamawiającym </w:t>
      </w:r>
    </w:p>
    <w:p w:rsidR="00C302F5" w:rsidRPr="00931404" w:rsidRDefault="00C302F5" w:rsidP="00C302F5">
      <w:pPr>
        <w:pStyle w:val="pkt"/>
        <w:ind w:left="0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93140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C302F5" w:rsidRPr="006C524C" w:rsidRDefault="00931404" w:rsidP="006C524C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>Nazwa:</w:t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ab/>
        <w:t>Zakład Komunalny Sp. z o.o.</w:t>
      </w:r>
    </w:p>
    <w:p w:rsidR="00C302F5" w:rsidRPr="006C524C" w:rsidRDefault="00931404" w:rsidP="00C40DDC">
      <w:pPr>
        <w:pStyle w:val="pkt"/>
        <w:tabs>
          <w:tab w:val="num" w:pos="567"/>
          <w:tab w:val="left" w:pos="1418"/>
          <w:tab w:val="left" w:pos="3780"/>
          <w:tab w:val="left" w:leader="dot" w:pos="8460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ab/>
        <w:t>Adres:</w:t>
      </w:r>
      <w:r w:rsidRPr="006C524C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>45-574 Opole, ul. Podmiejska 69</w:t>
      </w:r>
    </w:p>
    <w:p w:rsidR="00C302F5" w:rsidRPr="006C524C" w:rsidRDefault="00931404" w:rsidP="00C40DDC">
      <w:pPr>
        <w:pStyle w:val="pkt"/>
        <w:tabs>
          <w:tab w:val="num" w:pos="567"/>
          <w:tab w:val="left" w:pos="3780"/>
          <w:tab w:val="left" w:leader="dot" w:pos="846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>Adres poczty elektronicznej:</w:t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ab/>
      </w:r>
      <w:r w:rsidR="005829BE">
        <w:rPr>
          <w:rFonts w:ascii="Arial Narrow" w:hAnsi="Arial Narrow" w:cs="Arial"/>
          <w:color w:val="000000"/>
          <w:sz w:val="22"/>
          <w:szCs w:val="22"/>
        </w:rPr>
        <w:t>sekretariat</w:t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>@zaklad-komunalny.pl</w:t>
      </w:r>
    </w:p>
    <w:p w:rsidR="00C302F5" w:rsidRPr="006C524C" w:rsidRDefault="00931404" w:rsidP="006C524C">
      <w:pPr>
        <w:pStyle w:val="pkt"/>
        <w:tabs>
          <w:tab w:val="num" w:pos="567"/>
          <w:tab w:val="left" w:pos="3780"/>
          <w:tab w:val="left" w:leader="dot" w:pos="8460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>Strona internetowa:</w:t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ab/>
        <w:t>www.zaklad-komunalny.pl</w:t>
      </w:r>
    </w:p>
    <w:p w:rsidR="00C302F5" w:rsidRPr="006C524C" w:rsidRDefault="00931404" w:rsidP="006C524C">
      <w:pPr>
        <w:pStyle w:val="pkt"/>
        <w:tabs>
          <w:tab w:val="num" w:pos="567"/>
          <w:tab w:val="left" w:pos="3780"/>
          <w:tab w:val="left" w:leader="dot" w:pos="8460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>Numer telefonu:</w:t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ab/>
        <w:t>0 (77) 456 25 69</w:t>
      </w:r>
    </w:p>
    <w:p w:rsidR="00C302F5" w:rsidRPr="006C524C" w:rsidRDefault="00931404" w:rsidP="006C524C">
      <w:pPr>
        <w:pStyle w:val="pkt"/>
        <w:tabs>
          <w:tab w:val="num" w:pos="567"/>
          <w:tab w:val="left" w:pos="3780"/>
          <w:tab w:val="left" w:leader="dot" w:pos="8460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>Numer faksu:</w:t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ab/>
        <w:t>0 (77) 456 32 58</w:t>
      </w:r>
    </w:p>
    <w:p w:rsidR="00C302F5" w:rsidRPr="006C524C" w:rsidRDefault="00931404" w:rsidP="006C524C">
      <w:pPr>
        <w:pStyle w:val="pkt"/>
        <w:tabs>
          <w:tab w:val="num" w:pos="567"/>
          <w:tab w:val="left" w:pos="3780"/>
          <w:tab w:val="left" w:leader="dot" w:pos="8460"/>
        </w:tabs>
        <w:ind w:left="0" w:firstLine="0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ab/>
        <w:t>Godziny urzędowania:</w:t>
      </w:r>
      <w:r w:rsidRPr="006C524C">
        <w:rPr>
          <w:rFonts w:ascii="Arial Narrow" w:hAnsi="Arial Narrow" w:cs="Arial"/>
          <w:color w:val="000000"/>
          <w:sz w:val="22"/>
          <w:szCs w:val="22"/>
        </w:rPr>
        <w:tab/>
        <w:t>od 7</w:t>
      </w:r>
      <w:r w:rsidRPr="006C524C">
        <w:rPr>
          <w:rFonts w:ascii="Arial Narrow" w:hAnsi="Arial Narrow" w:cs="Arial"/>
          <w:color w:val="000000"/>
          <w:sz w:val="22"/>
          <w:szCs w:val="22"/>
          <w:u w:val="single"/>
          <w:vertAlign w:val="superscript"/>
        </w:rPr>
        <w:t>00</w:t>
      </w:r>
      <w:r w:rsidR="00C302F5" w:rsidRPr="006C524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C524C">
        <w:rPr>
          <w:rFonts w:ascii="Arial Narrow" w:hAnsi="Arial Narrow" w:cs="Arial"/>
          <w:color w:val="000000"/>
          <w:sz w:val="22"/>
          <w:szCs w:val="22"/>
        </w:rPr>
        <w:t xml:space="preserve"> do 15</w:t>
      </w:r>
      <w:r w:rsidRPr="006C524C">
        <w:rPr>
          <w:rFonts w:ascii="Arial Narrow" w:hAnsi="Arial Narrow" w:cs="Arial"/>
          <w:color w:val="000000"/>
          <w:sz w:val="22"/>
          <w:szCs w:val="22"/>
          <w:u w:val="single"/>
          <w:vertAlign w:val="superscript"/>
        </w:rPr>
        <w:t>00</w:t>
      </w:r>
    </w:p>
    <w:p w:rsidR="00C302F5" w:rsidRPr="00931404" w:rsidRDefault="00C302F5" w:rsidP="00C302F5">
      <w:pPr>
        <w:pStyle w:val="pkt"/>
        <w:ind w:left="360" w:firstLine="0"/>
        <w:rPr>
          <w:rFonts w:ascii="Arial" w:hAnsi="Arial" w:cs="Arial"/>
          <w:color w:val="000000"/>
          <w:sz w:val="22"/>
          <w:szCs w:val="22"/>
        </w:rPr>
      </w:pPr>
    </w:p>
    <w:p w:rsidR="00931404" w:rsidRPr="006F70BE" w:rsidRDefault="00C302F5" w:rsidP="006C524C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F70BE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A46138" w:rsidRPr="006F70B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F70BE">
        <w:rPr>
          <w:rFonts w:ascii="Arial" w:hAnsi="Arial" w:cs="Arial"/>
          <w:b/>
          <w:bCs/>
          <w:color w:val="000000"/>
          <w:sz w:val="24"/>
          <w:szCs w:val="24"/>
        </w:rPr>
        <w:t>Tryb udzielenia zamówienia.</w:t>
      </w:r>
      <w:r w:rsidRPr="006F70B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931404" w:rsidRDefault="00931404" w:rsidP="00931404">
      <w:pPr>
        <w:pStyle w:val="pkt"/>
        <w:spacing w:before="0" w:after="0"/>
        <w:ind w:left="0" w:firstLine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D1F22" w:rsidRPr="006C524C" w:rsidRDefault="007D1F22" w:rsidP="006C524C">
      <w:pPr>
        <w:pStyle w:val="pkt"/>
        <w:numPr>
          <w:ilvl w:val="1"/>
          <w:numId w:val="11"/>
        </w:numPr>
        <w:tabs>
          <w:tab w:val="clear" w:pos="720"/>
          <w:tab w:val="num" w:pos="567"/>
        </w:tabs>
        <w:spacing w:before="0" w:after="0"/>
        <w:ind w:left="567" w:hanging="567"/>
        <w:rPr>
          <w:rFonts w:ascii="Arial Narrow" w:hAnsi="Arial Narrow" w:cs="Arial"/>
          <w:color w:val="000000"/>
          <w:sz w:val="22"/>
          <w:szCs w:val="22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 xml:space="preserve">Postępowanie prowadzone jest zgodnie z przepisami </w:t>
      </w:r>
      <w:hyperlink r:id="rId8" w:tooltip="ujednolicony tekst ustawy na dzień 29.01.10" w:history="1">
        <w:r w:rsidRPr="006C524C">
          <w:rPr>
            <w:rStyle w:val="Hipercze"/>
            <w:rFonts w:ascii="Arial Narrow" w:hAnsi="Arial Narrow" w:cs="Arial"/>
            <w:bCs/>
            <w:color w:val="auto"/>
            <w:sz w:val="22"/>
            <w:szCs w:val="22"/>
          </w:rPr>
          <w:t>ustawy z dnia 29 stycznia 2004 r. – Prawo zamówień publicznych (tj. Dz.U. z 2010 r. Nr 113 poz.759 z późn. zm.)</w:t>
        </w:r>
      </w:hyperlink>
      <w:r w:rsidRPr="006C524C">
        <w:rPr>
          <w:rFonts w:ascii="Arial Narrow" w:hAnsi="Arial Narrow" w:cs="Arial"/>
          <w:bCs/>
          <w:sz w:val="22"/>
          <w:szCs w:val="22"/>
        </w:rPr>
        <w:t>, zwaną dalej „ustawą” a także wydanych na podstawie niniejszej ustawy przepisów wykonawczych.</w:t>
      </w:r>
      <w:r w:rsidRPr="006C524C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C302F5" w:rsidRPr="006C524C" w:rsidRDefault="00C302F5" w:rsidP="006C524C">
      <w:pPr>
        <w:pStyle w:val="pkt"/>
        <w:numPr>
          <w:ilvl w:val="1"/>
          <w:numId w:val="11"/>
        </w:numPr>
        <w:tabs>
          <w:tab w:val="clear" w:pos="720"/>
          <w:tab w:val="num" w:pos="567"/>
        </w:tabs>
        <w:spacing w:before="0" w:after="0"/>
        <w:ind w:left="567" w:hanging="567"/>
        <w:rPr>
          <w:rFonts w:ascii="Arial Narrow" w:hAnsi="Arial Narrow" w:cs="Arial"/>
          <w:sz w:val="22"/>
          <w:szCs w:val="22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 xml:space="preserve">Postępowanie prowadzone jest w trybie </w:t>
      </w:r>
      <w:r w:rsidRPr="006C524C">
        <w:rPr>
          <w:rFonts w:ascii="Arial Narrow" w:hAnsi="Arial Narrow" w:cs="Arial"/>
          <w:iCs/>
          <w:color w:val="000000"/>
          <w:sz w:val="22"/>
          <w:szCs w:val="22"/>
        </w:rPr>
        <w:t>przetargu nieograniczonego</w:t>
      </w:r>
      <w:r w:rsidRPr="006C524C">
        <w:rPr>
          <w:rFonts w:ascii="Arial Narrow" w:hAnsi="Arial Narrow" w:cs="Arial"/>
          <w:color w:val="000000"/>
          <w:sz w:val="22"/>
          <w:szCs w:val="22"/>
        </w:rPr>
        <w:t xml:space="preserve"> o wartości </w:t>
      </w:r>
      <w:r w:rsidRPr="006C524C">
        <w:rPr>
          <w:rFonts w:ascii="Arial Narrow" w:hAnsi="Arial Narrow" w:cs="Arial"/>
          <w:sz w:val="22"/>
          <w:szCs w:val="22"/>
        </w:rPr>
        <w:t>nie przekraczającej kwot określo</w:t>
      </w:r>
      <w:r w:rsidR="007D1F22" w:rsidRPr="006C524C">
        <w:rPr>
          <w:rFonts w:ascii="Arial Narrow" w:hAnsi="Arial Narrow" w:cs="Arial"/>
          <w:sz w:val="22"/>
          <w:szCs w:val="22"/>
        </w:rPr>
        <w:t>nych art.11 ust 8 ustawy.</w:t>
      </w:r>
    </w:p>
    <w:p w:rsidR="00C302F5" w:rsidRPr="006C524C" w:rsidRDefault="00C302F5" w:rsidP="006C524C">
      <w:pPr>
        <w:pStyle w:val="pkt"/>
        <w:numPr>
          <w:ilvl w:val="1"/>
          <w:numId w:val="11"/>
        </w:numPr>
        <w:tabs>
          <w:tab w:val="clear" w:pos="720"/>
          <w:tab w:val="num" w:pos="567"/>
        </w:tabs>
        <w:ind w:left="567" w:hanging="567"/>
        <w:rPr>
          <w:rFonts w:ascii="Arial Narrow" w:hAnsi="Arial Narrow" w:cs="Arial"/>
          <w:color w:val="000000"/>
          <w:sz w:val="22"/>
          <w:szCs w:val="22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 xml:space="preserve">Podstawa prawna udzielenia zamówienia publicznego – </w:t>
      </w:r>
      <w:r w:rsidRPr="006C524C">
        <w:rPr>
          <w:rFonts w:ascii="Arial Narrow" w:hAnsi="Arial Narrow" w:cs="Arial"/>
          <w:iCs/>
          <w:color w:val="000000"/>
          <w:sz w:val="22"/>
          <w:szCs w:val="22"/>
        </w:rPr>
        <w:t xml:space="preserve">art. 10 ust. 1 oraz art. 39-46 </w:t>
      </w:r>
      <w:r w:rsidRPr="006C524C">
        <w:rPr>
          <w:rFonts w:ascii="Arial Narrow" w:hAnsi="Arial Narrow" w:cs="Arial"/>
          <w:color w:val="000000"/>
          <w:sz w:val="22"/>
          <w:szCs w:val="22"/>
        </w:rPr>
        <w:t>Prawa zamówień publicznych.</w:t>
      </w:r>
    </w:p>
    <w:p w:rsidR="00C302F5" w:rsidRPr="006C524C" w:rsidRDefault="00C302F5" w:rsidP="006C524C">
      <w:pPr>
        <w:pStyle w:val="pkt"/>
        <w:numPr>
          <w:ilvl w:val="1"/>
          <w:numId w:val="11"/>
        </w:numPr>
        <w:tabs>
          <w:tab w:val="clear" w:pos="720"/>
          <w:tab w:val="num" w:pos="567"/>
        </w:tabs>
        <w:ind w:left="567" w:hanging="567"/>
        <w:rPr>
          <w:rFonts w:ascii="Arial Narrow" w:hAnsi="Arial Narrow" w:cs="Arial"/>
          <w:color w:val="000000"/>
          <w:sz w:val="22"/>
          <w:szCs w:val="22"/>
        </w:rPr>
      </w:pPr>
      <w:r w:rsidRPr="006C524C">
        <w:rPr>
          <w:rFonts w:ascii="Arial Narrow" w:hAnsi="Arial Narrow" w:cs="Arial"/>
          <w:color w:val="000000"/>
          <w:sz w:val="22"/>
          <w:szCs w:val="22"/>
        </w:rPr>
        <w:t>Podstawa prawna opracowania specyfikacji istotnych warunków zamówienia:</w:t>
      </w:r>
    </w:p>
    <w:p w:rsidR="00C302F5" w:rsidRPr="006C524C" w:rsidRDefault="00C302F5" w:rsidP="006C524C">
      <w:pPr>
        <w:numPr>
          <w:ilvl w:val="0"/>
          <w:numId w:val="3"/>
        </w:numPr>
        <w:tabs>
          <w:tab w:val="clear" w:pos="720"/>
          <w:tab w:val="num" w:pos="851"/>
          <w:tab w:val="num" w:pos="1418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hAnsi="Arial Narrow" w:cs="Arial"/>
          <w:color w:val="000000"/>
        </w:rPr>
      </w:pPr>
      <w:r w:rsidRPr="006C524C">
        <w:rPr>
          <w:rFonts w:ascii="Arial Narrow" w:hAnsi="Arial Narrow" w:cs="Arial"/>
          <w:color w:val="000000"/>
        </w:rPr>
        <w:t>ustawa z dnia 29 stycznia 2004 r. Prawo zamówień publicznych</w:t>
      </w:r>
      <w:r w:rsidR="007D1F22" w:rsidRPr="006C524C">
        <w:rPr>
          <w:rFonts w:ascii="Arial Narrow" w:hAnsi="Arial Narrow" w:cs="Arial"/>
          <w:color w:val="000000"/>
        </w:rPr>
        <w:t xml:space="preserve"> (tj. Dz.U. z 2010 r. Nr 113 poz.759 </w:t>
      </w:r>
      <w:r w:rsidR="006C524C">
        <w:rPr>
          <w:rFonts w:ascii="Arial Narrow" w:hAnsi="Arial Narrow" w:cs="Arial"/>
          <w:color w:val="000000"/>
        </w:rPr>
        <w:t xml:space="preserve">       </w:t>
      </w:r>
      <w:r w:rsidR="006C524C">
        <w:rPr>
          <w:rFonts w:ascii="Arial Narrow" w:hAnsi="Arial Narrow" w:cs="Arial"/>
          <w:color w:val="000000"/>
        </w:rPr>
        <w:tab/>
      </w:r>
      <w:r w:rsidR="007D1F22" w:rsidRPr="006C524C">
        <w:rPr>
          <w:rFonts w:ascii="Arial Narrow" w:hAnsi="Arial Narrow" w:cs="Arial"/>
          <w:color w:val="000000"/>
        </w:rPr>
        <w:t>z późn. zm.)</w:t>
      </w:r>
      <w:r w:rsidR="006C524C">
        <w:rPr>
          <w:rFonts w:ascii="Arial Narrow" w:hAnsi="Arial Narrow" w:cs="Arial"/>
          <w:color w:val="000000"/>
        </w:rPr>
        <w:t>.</w:t>
      </w:r>
    </w:p>
    <w:p w:rsidR="00C302F5" w:rsidRPr="006C524C" w:rsidRDefault="00C302F5" w:rsidP="006C524C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hAnsi="Arial Narrow" w:cs="Arial"/>
        </w:rPr>
      </w:pPr>
      <w:r w:rsidRPr="006C524C">
        <w:rPr>
          <w:rFonts w:ascii="Arial Narrow" w:hAnsi="Arial Narrow" w:cs="Arial"/>
          <w:color w:val="000000"/>
        </w:rPr>
        <w:t xml:space="preserve">rozporządzenie Prezesa Rady Ministrów z dnia 30 grudnia 2009 r. w sprawie rodzajów dokumentów, </w:t>
      </w:r>
      <w:r w:rsidR="006C524C">
        <w:rPr>
          <w:rFonts w:ascii="Arial Narrow" w:hAnsi="Arial Narrow" w:cs="Arial"/>
          <w:color w:val="000000"/>
        </w:rPr>
        <w:tab/>
      </w:r>
      <w:r w:rsidRPr="006C524C">
        <w:rPr>
          <w:rFonts w:ascii="Arial Narrow" w:hAnsi="Arial Narrow" w:cs="Arial"/>
          <w:color w:val="000000"/>
        </w:rPr>
        <w:t xml:space="preserve">jakich może żądać zamawiający od wykonawcy oraz form, w jakich te dokumenty mogą być składane </w:t>
      </w:r>
      <w:r w:rsidR="006C524C">
        <w:rPr>
          <w:rFonts w:ascii="Arial Narrow" w:hAnsi="Arial Narrow" w:cs="Arial"/>
          <w:color w:val="000000"/>
        </w:rPr>
        <w:tab/>
      </w:r>
      <w:r w:rsidRPr="006C524C">
        <w:rPr>
          <w:rFonts w:ascii="Arial Narrow" w:hAnsi="Arial Narrow" w:cs="Arial"/>
          <w:color w:val="000000"/>
        </w:rPr>
        <w:t>(Dz.U. z 2009 Nr 224, poz.1796).</w:t>
      </w:r>
    </w:p>
    <w:p w:rsidR="00C302F5" w:rsidRPr="006C524C" w:rsidRDefault="00C302F5" w:rsidP="006C524C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hAnsi="Arial Narrow" w:cs="Arial"/>
        </w:rPr>
      </w:pPr>
      <w:r w:rsidRPr="006C524C">
        <w:rPr>
          <w:rFonts w:ascii="Arial Narrow" w:hAnsi="Arial Narrow" w:cs="Arial"/>
        </w:rPr>
        <w:t xml:space="preserve">rozporządzenie </w:t>
      </w:r>
      <w:r w:rsidR="006C524C">
        <w:rPr>
          <w:rFonts w:ascii="Arial Narrow" w:hAnsi="Arial Narrow" w:cs="Arial"/>
        </w:rPr>
        <w:t>Prezesa Rady Ministrów z dnia 16 grudnia 2011</w:t>
      </w:r>
      <w:r w:rsidRPr="006C524C">
        <w:rPr>
          <w:rFonts w:ascii="Arial Narrow" w:hAnsi="Arial Narrow" w:cs="Arial"/>
        </w:rPr>
        <w:t xml:space="preserve"> r. w sprawie średniego kursu złotego </w:t>
      </w:r>
      <w:r w:rsidR="006C524C">
        <w:rPr>
          <w:rFonts w:ascii="Arial Narrow" w:hAnsi="Arial Narrow" w:cs="Arial"/>
        </w:rPr>
        <w:t xml:space="preserve">    </w:t>
      </w:r>
      <w:r w:rsidR="006C524C">
        <w:rPr>
          <w:rFonts w:ascii="Arial Narrow" w:hAnsi="Arial Narrow" w:cs="Arial"/>
        </w:rPr>
        <w:tab/>
      </w:r>
      <w:r w:rsidRPr="006C524C">
        <w:rPr>
          <w:rFonts w:ascii="Arial Narrow" w:hAnsi="Arial Narrow" w:cs="Arial"/>
        </w:rPr>
        <w:t xml:space="preserve">w stosunku do euro, stanowiącego podstawę przeliczania </w:t>
      </w:r>
      <w:r w:rsidR="006C524C">
        <w:rPr>
          <w:rFonts w:ascii="Arial Narrow" w:hAnsi="Arial Narrow" w:cs="Arial"/>
        </w:rPr>
        <w:t>wartości zamówień publicznych (</w:t>
      </w:r>
      <w:r w:rsidRPr="006C524C">
        <w:rPr>
          <w:rFonts w:ascii="Arial Narrow" w:hAnsi="Arial Narrow" w:cs="Arial"/>
        </w:rPr>
        <w:t xml:space="preserve">Dz.U. </w:t>
      </w:r>
      <w:r w:rsidR="006C524C">
        <w:rPr>
          <w:rFonts w:ascii="Arial Narrow" w:hAnsi="Arial Narrow" w:cs="Arial"/>
        </w:rPr>
        <w:t xml:space="preserve">         </w:t>
      </w:r>
      <w:r w:rsidR="006C524C">
        <w:rPr>
          <w:rFonts w:ascii="Arial Narrow" w:hAnsi="Arial Narrow" w:cs="Arial"/>
        </w:rPr>
        <w:tab/>
      </w:r>
      <w:r w:rsidRPr="006C524C">
        <w:rPr>
          <w:rFonts w:ascii="Arial Narrow" w:hAnsi="Arial Narrow" w:cs="Arial"/>
        </w:rPr>
        <w:t xml:space="preserve">z </w:t>
      </w:r>
      <w:r w:rsidR="006C524C">
        <w:rPr>
          <w:rFonts w:ascii="Arial Narrow" w:hAnsi="Arial Narrow" w:cs="Arial"/>
        </w:rPr>
        <w:t>2011 r. Nr 282, poz 1</w:t>
      </w:r>
      <w:r w:rsidRPr="006C524C">
        <w:rPr>
          <w:rFonts w:ascii="Arial Narrow" w:hAnsi="Arial Narrow" w:cs="Arial"/>
        </w:rPr>
        <w:t>6</w:t>
      </w:r>
      <w:r w:rsidR="006C524C">
        <w:rPr>
          <w:rFonts w:ascii="Arial Narrow" w:hAnsi="Arial Narrow" w:cs="Arial"/>
        </w:rPr>
        <w:t>50</w:t>
      </w:r>
      <w:r w:rsidRPr="006C524C">
        <w:rPr>
          <w:rFonts w:ascii="Arial Narrow" w:hAnsi="Arial Narrow" w:cs="Arial"/>
        </w:rPr>
        <w:t>).</w:t>
      </w:r>
    </w:p>
    <w:p w:rsidR="00C302F5" w:rsidRPr="006C524C" w:rsidRDefault="00446A6F" w:rsidP="006C524C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hAnsi="Arial Narrow" w:cs="Arial"/>
        </w:rPr>
      </w:pPr>
      <w:hyperlink r:id="rId9" w:tooltip="Rozporządzenie Prezesa Rady Ministrów z dnia 23 grudnia 2009 r. w sprawie kwot wartości zamówień oraz konkursów, od których jest uzależniony obowiązek przekazywania ogłoszeń Urzędowi Oficjalnych Publikacji Wspólnot Europejskich" w:history="1">
        <w:r w:rsidR="00C302F5" w:rsidRPr="006C524C">
          <w:rPr>
            <w:rStyle w:val="Hipercze"/>
            <w:rFonts w:ascii="Arial Narrow" w:hAnsi="Arial Narrow" w:cs="Arial"/>
            <w:color w:val="auto"/>
          </w:rPr>
          <w:t xml:space="preserve">rozporządzenie </w:t>
        </w:r>
        <w:r w:rsidR="006C524C">
          <w:rPr>
            <w:rStyle w:val="Hipercze"/>
            <w:rFonts w:ascii="Arial Narrow" w:hAnsi="Arial Narrow" w:cs="Arial"/>
            <w:color w:val="auto"/>
          </w:rPr>
          <w:t>Prezesa Rady Ministrów z dnia 16 grudnia 2011</w:t>
        </w:r>
        <w:r w:rsidR="00C302F5" w:rsidRPr="006C524C">
          <w:rPr>
            <w:rStyle w:val="Hipercze"/>
            <w:rFonts w:ascii="Arial Narrow" w:hAnsi="Arial Narrow" w:cs="Arial"/>
            <w:color w:val="auto"/>
          </w:rPr>
          <w:t xml:space="preserve"> r. w sprawie kwot wartości zamówień </w:t>
        </w:r>
        <w:r w:rsidR="006C524C" w:rsidRPr="006C524C">
          <w:rPr>
            <w:rStyle w:val="Hipercze"/>
            <w:rFonts w:ascii="Arial Narrow" w:hAnsi="Arial Narrow" w:cs="Arial"/>
            <w:color w:val="auto"/>
            <w:u w:val="none"/>
          </w:rPr>
          <w:tab/>
        </w:r>
        <w:r w:rsidR="00C302F5" w:rsidRPr="006C524C">
          <w:rPr>
            <w:rStyle w:val="Hipercze"/>
            <w:rFonts w:ascii="Arial Narrow" w:hAnsi="Arial Narrow" w:cs="Arial"/>
            <w:color w:val="auto"/>
          </w:rPr>
          <w:t xml:space="preserve">oraz konkursów, od których jest uzależniony obowiązek przekazywania ogłoszeń Urzędowi Oficjalnych </w:t>
        </w:r>
        <w:r w:rsidR="006C524C" w:rsidRPr="006C524C">
          <w:rPr>
            <w:rStyle w:val="Hipercze"/>
            <w:rFonts w:ascii="Arial Narrow" w:hAnsi="Arial Narrow" w:cs="Arial"/>
            <w:color w:val="auto"/>
            <w:u w:val="none"/>
          </w:rPr>
          <w:tab/>
        </w:r>
        <w:r w:rsidR="00C302F5" w:rsidRPr="006C524C">
          <w:rPr>
            <w:rStyle w:val="Hipercze"/>
            <w:rFonts w:ascii="Arial Narrow" w:hAnsi="Arial Narrow" w:cs="Arial"/>
            <w:color w:val="auto"/>
          </w:rPr>
          <w:t>Publikacji Wspó</w:t>
        </w:r>
        <w:r w:rsidR="006C524C">
          <w:rPr>
            <w:rStyle w:val="Hipercze"/>
            <w:rFonts w:ascii="Arial Narrow" w:hAnsi="Arial Narrow" w:cs="Arial"/>
            <w:color w:val="auto"/>
          </w:rPr>
          <w:t>lnot Europejskich (Dz. U. z 2011 Nr 282, poz. 1649</w:t>
        </w:r>
        <w:r w:rsidR="00C302F5" w:rsidRPr="006C524C">
          <w:rPr>
            <w:rStyle w:val="Hipercze"/>
            <w:rFonts w:ascii="Arial Narrow" w:hAnsi="Arial Narrow" w:cs="Arial"/>
            <w:color w:val="auto"/>
          </w:rPr>
          <w:t>)</w:t>
        </w:r>
      </w:hyperlink>
      <w:r w:rsidR="006C524C">
        <w:rPr>
          <w:rFonts w:ascii="Arial Narrow" w:hAnsi="Arial Narrow"/>
        </w:rPr>
        <w:t>.</w:t>
      </w:r>
    </w:p>
    <w:p w:rsidR="00C302F5" w:rsidRPr="006C524C" w:rsidRDefault="006C524C" w:rsidP="006C524C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Kodeks cywilny.</w:t>
      </w:r>
    </w:p>
    <w:p w:rsidR="00C302F5" w:rsidRPr="006C524C" w:rsidRDefault="00C302F5" w:rsidP="006C524C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567" w:firstLine="0"/>
        <w:jc w:val="both"/>
        <w:rPr>
          <w:rFonts w:ascii="Arial Narrow" w:hAnsi="Arial Narrow" w:cs="Arial"/>
        </w:rPr>
      </w:pPr>
      <w:r w:rsidRPr="006C524C">
        <w:rPr>
          <w:rFonts w:ascii="Arial Narrow" w:hAnsi="Arial Narrow" w:cs="Arial"/>
        </w:rPr>
        <w:t>Ustawa z dnia 16 kwietnia 1993 r. o zwalczaniu</w:t>
      </w:r>
      <w:r w:rsidR="006C524C">
        <w:rPr>
          <w:rFonts w:ascii="Arial Narrow" w:hAnsi="Arial Narrow" w:cs="Arial"/>
        </w:rPr>
        <w:t xml:space="preserve"> nieuczciwej konkurencji (Dz.U.</w:t>
      </w:r>
      <w:r w:rsidRPr="006C524C">
        <w:rPr>
          <w:rFonts w:ascii="Arial Narrow" w:hAnsi="Arial Narrow" w:cs="Arial"/>
        </w:rPr>
        <w:t xml:space="preserve">z 2003 r. Nr 153, poz. </w:t>
      </w:r>
      <w:r w:rsidR="006C524C">
        <w:rPr>
          <w:rFonts w:ascii="Arial Narrow" w:hAnsi="Arial Narrow" w:cs="Arial"/>
        </w:rPr>
        <w:tab/>
      </w:r>
      <w:r w:rsidRPr="006C524C">
        <w:rPr>
          <w:rFonts w:ascii="Arial Narrow" w:hAnsi="Arial Narrow" w:cs="Arial"/>
        </w:rPr>
        <w:t>1503 z późn. zm.)</w:t>
      </w:r>
      <w:r w:rsidR="006C524C">
        <w:rPr>
          <w:rFonts w:ascii="Arial Narrow" w:hAnsi="Arial Narrow" w:cs="Arial"/>
        </w:rPr>
        <w:t>.</w:t>
      </w:r>
    </w:p>
    <w:p w:rsidR="00C302F5" w:rsidRPr="006C524C" w:rsidRDefault="00C302F5" w:rsidP="00C302F5">
      <w:pPr>
        <w:pStyle w:val="pkt"/>
        <w:ind w:left="360" w:firstLine="0"/>
        <w:rPr>
          <w:rFonts w:ascii="Arial Narrow" w:hAnsi="Arial Narrow" w:cs="Arial"/>
          <w:color w:val="000000"/>
          <w:sz w:val="22"/>
          <w:szCs w:val="22"/>
        </w:rPr>
      </w:pPr>
    </w:p>
    <w:p w:rsidR="00C302F5" w:rsidRPr="006F70BE" w:rsidRDefault="00A46138" w:rsidP="00D53E9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F70BE">
        <w:rPr>
          <w:rFonts w:ascii="Arial" w:hAnsi="Arial" w:cs="Arial"/>
          <w:b/>
          <w:bCs/>
          <w:sz w:val="24"/>
          <w:szCs w:val="24"/>
        </w:rPr>
        <w:t>3.</w:t>
      </w:r>
      <w:r w:rsidRPr="006F70BE">
        <w:rPr>
          <w:rFonts w:ascii="Arial" w:hAnsi="Arial" w:cs="Arial"/>
          <w:b/>
          <w:bCs/>
          <w:sz w:val="24"/>
          <w:szCs w:val="24"/>
        </w:rPr>
        <w:tab/>
      </w:r>
      <w:r w:rsidR="006517BE" w:rsidRPr="006F70BE">
        <w:rPr>
          <w:rFonts w:ascii="Arial" w:hAnsi="Arial" w:cs="Arial"/>
          <w:b/>
          <w:bCs/>
          <w:sz w:val="24"/>
          <w:szCs w:val="24"/>
        </w:rPr>
        <w:t xml:space="preserve">Opis </w:t>
      </w:r>
      <w:r w:rsidR="006517BE" w:rsidRPr="006F70BE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6F70BE">
        <w:rPr>
          <w:rFonts w:ascii="Arial" w:hAnsi="Arial" w:cs="Arial"/>
          <w:b/>
          <w:bCs/>
          <w:color w:val="000000"/>
          <w:sz w:val="24"/>
          <w:szCs w:val="24"/>
        </w:rPr>
        <w:t>rzedmiot</w:t>
      </w:r>
      <w:r w:rsidR="006517BE" w:rsidRPr="006F70BE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C302F5" w:rsidRPr="006F70BE">
        <w:rPr>
          <w:rFonts w:ascii="Arial" w:hAnsi="Arial" w:cs="Arial"/>
          <w:b/>
          <w:bCs/>
          <w:color w:val="000000"/>
          <w:sz w:val="24"/>
          <w:szCs w:val="24"/>
        </w:rPr>
        <w:t xml:space="preserve"> zamówienia.</w:t>
      </w:r>
    </w:p>
    <w:p w:rsidR="00A46138" w:rsidRPr="00A46138" w:rsidRDefault="00A46138" w:rsidP="00A4613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5619E" w:rsidRPr="00D53E9B" w:rsidRDefault="00A46138" w:rsidP="00D53E9B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A46138">
        <w:rPr>
          <w:rFonts w:ascii="Arial" w:hAnsi="Arial" w:cs="Arial"/>
          <w:bCs/>
          <w:color w:val="000000"/>
        </w:rPr>
        <w:tab/>
      </w:r>
      <w:r w:rsidRPr="00D53E9B">
        <w:rPr>
          <w:rFonts w:ascii="Arial Narrow" w:hAnsi="Arial Narrow" w:cs="Arial"/>
          <w:bCs/>
          <w:color w:val="000000"/>
        </w:rPr>
        <w:t>Przedmiotem zamówienia jest sukcesywna dostawa</w:t>
      </w:r>
      <w:r w:rsidR="0035619E" w:rsidRPr="00D53E9B">
        <w:rPr>
          <w:rFonts w:ascii="Arial Narrow" w:hAnsi="Arial Narrow" w:cs="Arial"/>
          <w:bCs/>
          <w:color w:val="000000"/>
        </w:rPr>
        <w:t>:</w:t>
      </w:r>
    </w:p>
    <w:p w:rsidR="006C4E02" w:rsidRPr="00D53E9B" w:rsidRDefault="00D53E9B" w:rsidP="00D53E9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D53E9B">
        <w:rPr>
          <w:rFonts w:ascii="Arial Narrow" w:hAnsi="Arial Narrow" w:cs="Arial"/>
          <w:bCs/>
          <w:color w:val="000000"/>
        </w:rPr>
        <w:tab/>
      </w:r>
      <w:r w:rsidR="0035619E" w:rsidRPr="00D53E9B">
        <w:rPr>
          <w:rFonts w:ascii="Arial Narrow" w:hAnsi="Arial Narrow" w:cs="Arial"/>
          <w:bCs/>
          <w:color w:val="000000"/>
        </w:rPr>
        <w:t>a).</w:t>
      </w:r>
      <w:r w:rsidR="0035619E" w:rsidRPr="00D53E9B">
        <w:rPr>
          <w:rFonts w:ascii="Arial Narrow" w:hAnsi="Arial Narrow" w:cs="Arial"/>
          <w:bCs/>
          <w:color w:val="000000"/>
        </w:rPr>
        <w:tab/>
      </w:r>
      <w:r w:rsidR="00A46138" w:rsidRPr="00D53E9B">
        <w:rPr>
          <w:rFonts w:ascii="Arial Narrow" w:hAnsi="Arial Narrow" w:cs="Arial"/>
          <w:bCs/>
          <w:color w:val="000000"/>
        </w:rPr>
        <w:t>oleju</w:t>
      </w:r>
      <w:r>
        <w:rPr>
          <w:rFonts w:ascii="Arial Narrow" w:hAnsi="Arial Narrow" w:cs="Arial"/>
          <w:bCs/>
          <w:color w:val="000000"/>
        </w:rPr>
        <w:t xml:space="preserve">  </w:t>
      </w:r>
      <w:r w:rsidR="00A46138" w:rsidRPr="00D53E9B">
        <w:rPr>
          <w:rFonts w:ascii="Arial Narrow" w:hAnsi="Arial Narrow" w:cs="Arial"/>
          <w:bCs/>
          <w:color w:val="000000"/>
        </w:rPr>
        <w:t>napę</w:t>
      </w:r>
      <w:r w:rsidR="007D1F22" w:rsidRPr="00D53E9B">
        <w:rPr>
          <w:rFonts w:ascii="Arial Narrow" w:hAnsi="Arial Narrow" w:cs="Arial"/>
          <w:bCs/>
          <w:color w:val="000000"/>
        </w:rPr>
        <w:t>dowego</w:t>
      </w:r>
      <w:r>
        <w:rPr>
          <w:rFonts w:ascii="Arial Narrow" w:hAnsi="Arial Narrow" w:cs="Arial"/>
          <w:bCs/>
          <w:color w:val="000000"/>
        </w:rPr>
        <w:t xml:space="preserve">  </w:t>
      </w:r>
      <w:r w:rsidR="007D1F22" w:rsidRPr="00D53E9B">
        <w:rPr>
          <w:rFonts w:ascii="Arial Narrow" w:hAnsi="Arial Narrow" w:cs="Arial"/>
          <w:bCs/>
          <w:color w:val="000000"/>
        </w:rPr>
        <w:t>oraz</w:t>
      </w:r>
      <w:r>
        <w:rPr>
          <w:rFonts w:ascii="Arial Narrow" w:hAnsi="Arial Narrow" w:cs="Arial"/>
          <w:bCs/>
          <w:color w:val="000000"/>
        </w:rPr>
        <w:t xml:space="preserve"> </w:t>
      </w:r>
      <w:r w:rsidR="007D1F22" w:rsidRPr="00D53E9B">
        <w:rPr>
          <w:rFonts w:ascii="Arial Narrow" w:hAnsi="Arial Narrow" w:cs="Arial"/>
          <w:bCs/>
          <w:color w:val="000000"/>
        </w:rPr>
        <w:t>oleju</w:t>
      </w:r>
      <w:r w:rsidRPr="00D53E9B">
        <w:rPr>
          <w:rFonts w:ascii="Arial Narrow" w:hAnsi="Arial Narrow" w:cs="Arial"/>
          <w:bCs/>
          <w:color w:val="000000"/>
        </w:rPr>
        <w:t xml:space="preserve"> </w:t>
      </w:r>
      <w:r w:rsidR="007D1F22" w:rsidRPr="00D53E9B">
        <w:rPr>
          <w:rFonts w:ascii="Arial Narrow" w:hAnsi="Arial Narrow" w:cs="Arial"/>
          <w:bCs/>
          <w:color w:val="000000"/>
        </w:rPr>
        <w:t>opałowego do Z</w:t>
      </w:r>
      <w:r w:rsidR="004679EF" w:rsidRPr="00D53E9B">
        <w:rPr>
          <w:rFonts w:ascii="Arial Narrow" w:hAnsi="Arial Narrow" w:cs="Arial"/>
          <w:bCs/>
          <w:color w:val="000000"/>
        </w:rPr>
        <w:t>akładu</w:t>
      </w:r>
      <w:r w:rsidRPr="00D53E9B">
        <w:rPr>
          <w:rFonts w:ascii="Arial Narrow" w:hAnsi="Arial Narrow" w:cs="Arial"/>
          <w:bCs/>
          <w:color w:val="000000"/>
        </w:rPr>
        <w:t xml:space="preserve"> </w:t>
      </w:r>
      <w:r>
        <w:rPr>
          <w:rFonts w:ascii="Arial Narrow" w:hAnsi="Arial Narrow" w:cs="Arial"/>
          <w:bCs/>
          <w:color w:val="000000"/>
        </w:rPr>
        <w:t xml:space="preserve"> Komunalnego</w:t>
      </w:r>
      <w:r w:rsidRPr="00D53E9B">
        <w:rPr>
          <w:rFonts w:ascii="Arial Narrow" w:hAnsi="Arial Narrow" w:cs="Arial"/>
          <w:bCs/>
          <w:color w:val="000000"/>
        </w:rPr>
        <w:t xml:space="preserve"> </w:t>
      </w:r>
      <w:r>
        <w:rPr>
          <w:rFonts w:ascii="Arial Narrow" w:hAnsi="Arial Narrow" w:cs="Arial"/>
          <w:bCs/>
          <w:color w:val="000000"/>
        </w:rPr>
        <w:t xml:space="preserve"> </w:t>
      </w:r>
      <w:r w:rsidR="004679EF" w:rsidRPr="00D53E9B">
        <w:rPr>
          <w:rFonts w:ascii="Arial Narrow" w:hAnsi="Arial Narrow" w:cs="Arial"/>
          <w:bCs/>
          <w:color w:val="000000"/>
        </w:rPr>
        <w:t>Sp. z o.</w:t>
      </w:r>
      <w:r w:rsidR="00A46138" w:rsidRPr="00D53E9B">
        <w:rPr>
          <w:rFonts w:ascii="Arial Narrow" w:hAnsi="Arial Narrow" w:cs="Arial"/>
          <w:bCs/>
          <w:color w:val="000000"/>
        </w:rPr>
        <w:t>o.</w:t>
      </w:r>
      <w:r w:rsidRPr="00D53E9B">
        <w:rPr>
          <w:rFonts w:ascii="Arial Narrow" w:hAnsi="Arial Narrow" w:cs="Arial"/>
          <w:bCs/>
          <w:color w:val="000000"/>
        </w:rPr>
        <w:t xml:space="preserve"> ,</w:t>
      </w:r>
      <w:r>
        <w:rPr>
          <w:rFonts w:ascii="Arial Narrow" w:hAnsi="Arial Narrow" w:cs="Arial"/>
          <w:bCs/>
          <w:color w:val="000000"/>
        </w:rPr>
        <w:t xml:space="preserve"> </w:t>
      </w:r>
      <w:r w:rsidRPr="00D53E9B">
        <w:rPr>
          <w:rFonts w:ascii="Arial Narrow" w:hAnsi="Arial Narrow" w:cs="Arial"/>
          <w:bCs/>
          <w:color w:val="000000"/>
        </w:rPr>
        <w:t xml:space="preserve">Miejskie </w:t>
      </w:r>
      <w:r w:rsidR="004679EF" w:rsidRPr="00D53E9B">
        <w:rPr>
          <w:rFonts w:ascii="Arial Narrow" w:hAnsi="Arial Narrow" w:cs="Arial"/>
          <w:bCs/>
          <w:color w:val="000000"/>
        </w:rPr>
        <w:t xml:space="preserve">Składowisko </w:t>
      </w: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 w:rsidR="004679EF" w:rsidRPr="00D53E9B">
        <w:rPr>
          <w:rFonts w:ascii="Arial Narrow" w:hAnsi="Arial Narrow" w:cs="Arial"/>
          <w:bCs/>
          <w:color w:val="000000"/>
        </w:rPr>
        <w:t>Odpadów, ul</w:t>
      </w:r>
      <w:r w:rsidRPr="00D53E9B">
        <w:rPr>
          <w:rFonts w:ascii="Arial Narrow" w:hAnsi="Arial Narrow" w:cs="Arial"/>
          <w:bCs/>
          <w:color w:val="000000"/>
        </w:rPr>
        <w:t>. Podmiejska 69, 45-574 Opole -</w:t>
      </w:r>
      <w:r>
        <w:rPr>
          <w:rFonts w:ascii="Arial Narrow" w:hAnsi="Arial Narrow" w:cs="Arial"/>
          <w:bCs/>
          <w:color w:val="000000"/>
        </w:rPr>
        <w:t xml:space="preserve"> </w:t>
      </w:r>
      <w:r w:rsidR="006C4E02" w:rsidRPr="00D53E9B">
        <w:rPr>
          <w:rFonts w:ascii="Arial Narrow" w:hAnsi="Arial Narrow" w:cs="Arial"/>
          <w:bCs/>
          <w:color w:val="000000"/>
        </w:rPr>
        <w:t>w przewidywanych ilościach</w:t>
      </w:r>
      <w:r w:rsidR="004679EF" w:rsidRPr="00D53E9B">
        <w:rPr>
          <w:rFonts w:ascii="Arial Narrow" w:hAnsi="Arial Narrow" w:cs="Arial"/>
          <w:bCs/>
          <w:color w:val="000000"/>
        </w:rPr>
        <w:t>:</w:t>
      </w:r>
    </w:p>
    <w:p w:rsidR="006C4E02" w:rsidRPr="00D53E9B" w:rsidRDefault="0035619E" w:rsidP="00A46138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D53E9B">
        <w:rPr>
          <w:rFonts w:ascii="Arial Narrow" w:hAnsi="Arial Narrow" w:cs="Arial"/>
          <w:bCs/>
          <w:color w:val="000000"/>
        </w:rPr>
        <w:tab/>
      </w:r>
      <w:r w:rsidR="00D53E9B">
        <w:rPr>
          <w:rFonts w:ascii="Arial Narrow" w:hAnsi="Arial Narrow" w:cs="Arial"/>
          <w:bCs/>
          <w:color w:val="000000"/>
        </w:rPr>
        <w:tab/>
      </w:r>
      <w:r w:rsidR="006C4E02" w:rsidRPr="00D53E9B">
        <w:rPr>
          <w:rFonts w:ascii="Arial Narrow" w:hAnsi="Arial Narrow" w:cs="Arial"/>
          <w:bCs/>
          <w:color w:val="000000"/>
        </w:rPr>
        <w:t xml:space="preserve">- olej napędowy: </w:t>
      </w:r>
      <w:r w:rsidR="006C4E02" w:rsidRPr="00D53E9B">
        <w:rPr>
          <w:rFonts w:ascii="Arial Narrow" w:hAnsi="Arial Narrow" w:cs="Arial"/>
          <w:bCs/>
          <w:color w:val="000000"/>
        </w:rPr>
        <w:tab/>
      </w:r>
      <w:r w:rsidR="00C40DDC">
        <w:rPr>
          <w:rFonts w:ascii="Arial Narrow" w:hAnsi="Arial Narrow" w:cs="Arial"/>
          <w:bCs/>
          <w:color w:val="000000"/>
        </w:rPr>
        <w:t>85</w:t>
      </w:r>
      <w:r w:rsidR="006C4E02" w:rsidRPr="00AC5147">
        <w:rPr>
          <w:rFonts w:ascii="Arial Narrow" w:hAnsi="Arial Narrow" w:cs="Arial"/>
          <w:bCs/>
          <w:color w:val="000000"/>
        </w:rPr>
        <w:t xml:space="preserve"> m</w:t>
      </w:r>
      <w:r w:rsidR="006C4E02" w:rsidRPr="00AC5147">
        <w:rPr>
          <w:rFonts w:ascii="Arial Narrow" w:hAnsi="Arial Narrow" w:cs="Arial"/>
          <w:bCs/>
          <w:color w:val="000000"/>
          <w:vertAlign w:val="superscript"/>
        </w:rPr>
        <w:t>3</w:t>
      </w:r>
      <w:r w:rsidR="006C4E02" w:rsidRPr="00D53E9B">
        <w:rPr>
          <w:rFonts w:ascii="Arial Narrow" w:hAnsi="Arial Narrow" w:cs="Arial"/>
          <w:bCs/>
          <w:color w:val="000000"/>
          <w:vertAlign w:val="superscript"/>
        </w:rPr>
        <w:t xml:space="preserve"> </w:t>
      </w:r>
    </w:p>
    <w:p w:rsidR="00C302F5" w:rsidRPr="00D53E9B" w:rsidRDefault="0035619E" w:rsidP="00D53E9B">
      <w:pPr>
        <w:tabs>
          <w:tab w:val="left" w:pos="426"/>
        </w:tabs>
        <w:spacing w:line="240" w:lineRule="auto"/>
        <w:jc w:val="both"/>
        <w:rPr>
          <w:rFonts w:ascii="Arial Narrow" w:hAnsi="Arial Narrow" w:cs="Arial"/>
          <w:bCs/>
          <w:color w:val="000000"/>
        </w:rPr>
      </w:pPr>
      <w:r w:rsidRPr="00D53E9B">
        <w:rPr>
          <w:rFonts w:ascii="Arial Narrow" w:hAnsi="Arial Narrow" w:cs="Arial"/>
          <w:bCs/>
          <w:color w:val="000000"/>
        </w:rPr>
        <w:tab/>
      </w:r>
      <w:r w:rsidR="00D53E9B">
        <w:rPr>
          <w:rFonts w:ascii="Arial Narrow" w:hAnsi="Arial Narrow" w:cs="Arial"/>
          <w:bCs/>
          <w:color w:val="000000"/>
        </w:rPr>
        <w:tab/>
      </w:r>
      <w:r w:rsidR="007D1F22" w:rsidRPr="00D53E9B">
        <w:rPr>
          <w:rFonts w:ascii="Arial Narrow" w:hAnsi="Arial Narrow" w:cs="Arial"/>
          <w:bCs/>
          <w:color w:val="000000"/>
        </w:rPr>
        <w:t xml:space="preserve">- olej </w:t>
      </w:r>
      <w:r w:rsidRPr="00D53E9B">
        <w:rPr>
          <w:rFonts w:ascii="Arial Narrow" w:hAnsi="Arial Narrow" w:cs="Arial"/>
          <w:bCs/>
          <w:color w:val="000000"/>
        </w:rPr>
        <w:t>opałowy:</w:t>
      </w:r>
      <w:r w:rsidRPr="00D53E9B">
        <w:rPr>
          <w:rFonts w:ascii="Arial Narrow" w:hAnsi="Arial Narrow" w:cs="Arial"/>
          <w:bCs/>
          <w:color w:val="000000"/>
        </w:rPr>
        <w:tab/>
      </w:r>
      <w:r w:rsidR="00AC5147">
        <w:rPr>
          <w:rFonts w:ascii="Arial Narrow" w:hAnsi="Arial Narrow" w:cs="Arial"/>
          <w:bCs/>
          <w:color w:val="000000"/>
        </w:rPr>
        <w:t>38</w:t>
      </w:r>
      <w:r w:rsidR="006C4E02" w:rsidRPr="00AC5147">
        <w:rPr>
          <w:rFonts w:ascii="Arial Narrow" w:hAnsi="Arial Narrow" w:cs="Arial"/>
          <w:bCs/>
          <w:color w:val="000000"/>
        </w:rPr>
        <w:t xml:space="preserve"> m</w:t>
      </w:r>
      <w:r w:rsidR="006C4E02" w:rsidRPr="00AC5147">
        <w:rPr>
          <w:rFonts w:ascii="Arial Narrow" w:hAnsi="Arial Narrow" w:cs="Arial"/>
          <w:bCs/>
          <w:color w:val="000000"/>
          <w:vertAlign w:val="superscript"/>
        </w:rPr>
        <w:t>3</w:t>
      </w:r>
      <w:r w:rsidR="006C4E02" w:rsidRPr="00D53E9B">
        <w:rPr>
          <w:rFonts w:ascii="Arial Narrow" w:hAnsi="Arial Narrow" w:cs="Arial"/>
          <w:bCs/>
          <w:color w:val="000000"/>
          <w:vertAlign w:val="superscript"/>
        </w:rPr>
        <w:t xml:space="preserve">  </w:t>
      </w:r>
      <w:r w:rsidR="006C4E02" w:rsidRPr="00D53E9B">
        <w:rPr>
          <w:rFonts w:ascii="Arial Narrow" w:hAnsi="Arial Narrow" w:cs="Arial"/>
          <w:bCs/>
          <w:color w:val="000000"/>
        </w:rPr>
        <w:t xml:space="preserve"> </w:t>
      </w:r>
    </w:p>
    <w:p w:rsidR="004679EF" w:rsidRPr="00D53E9B" w:rsidRDefault="00D53E9B" w:rsidP="00846E50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D53E9B">
        <w:rPr>
          <w:rFonts w:ascii="Arial Narrow" w:hAnsi="Arial Narrow" w:cs="Arial"/>
          <w:bCs/>
          <w:color w:val="000000"/>
        </w:rPr>
        <w:tab/>
      </w:r>
      <w:r w:rsidR="0035619E" w:rsidRPr="00D53E9B">
        <w:rPr>
          <w:rFonts w:ascii="Arial Narrow" w:hAnsi="Arial Narrow" w:cs="Arial"/>
          <w:bCs/>
          <w:color w:val="000000"/>
        </w:rPr>
        <w:t>b).</w:t>
      </w:r>
      <w:r w:rsidR="0035619E" w:rsidRPr="00D53E9B">
        <w:rPr>
          <w:rFonts w:ascii="Arial Narrow" w:hAnsi="Arial Narrow" w:cs="Arial"/>
          <w:bCs/>
          <w:color w:val="000000"/>
        </w:rPr>
        <w:tab/>
        <w:t xml:space="preserve">oleju </w:t>
      </w:r>
      <w:r w:rsidRPr="00D53E9B">
        <w:rPr>
          <w:rFonts w:ascii="Arial Narrow" w:hAnsi="Arial Narrow" w:cs="Arial"/>
          <w:bCs/>
          <w:color w:val="000000"/>
        </w:rPr>
        <w:t xml:space="preserve"> </w:t>
      </w:r>
      <w:r w:rsidR="00846E50">
        <w:rPr>
          <w:rFonts w:ascii="Arial Narrow" w:hAnsi="Arial Narrow" w:cs="Arial"/>
          <w:bCs/>
          <w:color w:val="000000"/>
        </w:rPr>
        <w:t xml:space="preserve"> </w:t>
      </w:r>
      <w:r w:rsidR="0035619E" w:rsidRPr="00D53E9B">
        <w:rPr>
          <w:rFonts w:ascii="Arial Narrow" w:hAnsi="Arial Narrow" w:cs="Arial"/>
          <w:bCs/>
          <w:color w:val="000000"/>
        </w:rPr>
        <w:t>opałowego</w:t>
      </w:r>
      <w:r w:rsidRPr="00D53E9B">
        <w:rPr>
          <w:rFonts w:ascii="Arial Narrow" w:hAnsi="Arial Narrow" w:cs="Arial"/>
          <w:bCs/>
          <w:color w:val="000000"/>
        </w:rPr>
        <w:t xml:space="preserve"> </w:t>
      </w:r>
      <w:r w:rsidR="00846E50">
        <w:rPr>
          <w:rFonts w:ascii="Arial Narrow" w:hAnsi="Arial Narrow" w:cs="Arial"/>
          <w:bCs/>
          <w:color w:val="000000"/>
        </w:rPr>
        <w:t xml:space="preserve"> </w:t>
      </w:r>
      <w:r w:rsidR="0035619E" w:rsidRPr="00D53E9B">
        <w:rPr>
          <w:rFonts w:ascii="Arial Narrow" w:hAnsi="Arial Narrow" w:cs="Arial"/>
          <w:bCs/>
          <w:color w:val="000000"/>
        </w:rPr>
        <w:t xml:space="preserve"> do </w:t>
      </w:r>
      <w:r w:rsidRPr="00D53E9B">
        <w:rPr>
          <w:rFonts w:ascii="Arial Narrow" w:hAnsi="Arial Narrow" w:cs="Arial"/>
          <w:bCs/>
          <w:color w:val="000000"/>
        </w:rPr>
        <w:t xml:space="preserve"> </w:t>
      </w:r>
      <w:r w:rsidR="00846E50">
        <w:rPr>
          <w:rFonts w:ascii="Arial Narrow" w:hAnsi="Arial Narrow" w:cs="Arial"/>
          <w:bCs/>
          <w:color w:val="000000"/>
        </w:rPr>
        <w:t xml:space="preserve"> </w:t>
      </w:r>
      <w:r w:rsidR="004679EF" w:rsidRPr="00D53E9B">
        <w:rPr>
          <w:rFonts w:ascii="Arial Narrow" w:hAnsi="Arial Narrow" w:cs="Arial"/>
          <w:bCs/>
          <w:color w:val="000000"/>
        </w:rPr>
        <w:t xml:space="preserve">Zakładu </w:t>
      </w:r>
      <w:r w:rsidRPr="00D53E9B">
        <w:rPr>
          <w:rFonts w:ascii="Arial Narrow" w:hAnsi="Arial Narrow" w:cs="Arial"/>
          <w:bCs/>
          <w:color w:val="000000"/>
        </w:rPr>
        <w:t xml:space="preserve"> </w:t>
      </w:r>
      <w:r w:rsidR="00846E50">
        <w:rPr>
          <w:rFonts w:ascii="Arial Narrow" w:hAnsi="Arial Narrow" w:cs="Arial"/>
          <w:bCs/>
          <w:color w:val="000000"/>
        </w:rPr>
        <w:t xml:space="preserve"> </w:t>
      </w:r>
      <w:r w:rsidR="004679EF" w:rsidRPr="00D53E9B">
        <w:rPr>
          <w:rFonts w:ascii="Arial Narrow" w:hAnsi="Arial Narrow" w:cs="Arial"/>
          <w:bCs/>
          <w:color w:val="000000"/>
        </w:rPr>
        <w:t xml:space="preserve">Komunalnego Sp. </w:t>
      </w:r>
      <w:r w:rsidR="00846E50">
        <w:rPr>
          <w:rFonts w:ascii="Arial Narrow" w:hAnsi="Arial Narrow" w:cs="Arial"/>
          <w:bCs/>
          <w:color w:val="000000"/>
        </w:rPr>
        <w:t xml:space="preserve"> </w:t>
      </w:r>
      <w:r w:rsidR="004679EF" w:rsidRPr="00D53E9B">
        <w:rPr>
          <w:rFonts w:ascii="Arial Narrow" w:hAnsi="Arial Narrow" w:cs="Arial"/>
          <w:bCs/>
          <w:color w:val="000000"/>
        </w:rPr>
        <w:t>z</w:t>
      </w:r>
      <w:r w:rsidR="00846E50">
        <w:rPr>
          <w:rFonts w:ascii="Arial Narrow" w:hAnsi="Arial Narrow" w:cs="Arial"/>
          <w:bCs/>
          <w:color w:val="000000"/>
        </w:rPr>
        <w:t xml:space="preserve"> </w:t>
      </w:r>
      <w:r w:rsidR="004679EF" w:rsidRPr="00D53E9B">
        <w:rPr>
          <w:rFonts w:ascii="Arial Narrow" w:hAnsi="Arial Narrow" w:cs="Arial"/>
          <w:bCs/>
          <w:color w:val="000000"/>
        </w:rPr>
        <w:t xml:space="preserve"> o.o. – </w:t>
      </w:r>
      <w:r w:rsidRPr="00D53E9B">
        <w:rPr>
          <w:rFonts w:ascii="Arial Narrow" w:hAnsi="Arial Narrow" w:cs="Arial"/>
          <w:bCs/>
          <w:color w:val="000000"/>
        </w:rPr>
        <w:t xml:space="preserve"> </w:t>
      </w:r>
      <w:r w:rsidR="00846E50">
        <w:rPr>
          <w:rFonts w:ascii="Arial Narrow" w:hAnsi="Arial Narrow" w:cs="Arial"/>
          <w:bCs/>
          <w:color w:val="000000"/>
        </w:rPr>
        <w:t xml:space="preserve">Administracja Cmentarzy </w:t>
      </w:r>
      <w:r w:rsidR="004679EF" w:rsidRPr="00D53E9B">
        <w:rPr>
          <w:rFonts w:ascii="Arial Narrow" w:hAnsi="Arial Narrow" w:cs="Arial"/>
          <w:bCs/>
          <w:color w:val="000000"/>
        </w:rPr>
        <w:t>Komunalnych,</w:t>
      </w:r>
      <w:r w:rsidR="00846E50">
        <w:rPr>
          <w:rFonts w:ascii="Arial Narrow" w:hAnsi="Arial Narrow" w:cs="Arial"/>
          <w:bCs/>
          <w:color w:val="000000"/>
        </w:rPr>
        <w:t xml:space="preserve"> </w:t>
      </w:r>
      <w:r w:rsidR="00846E50">
        <w:rPr>
          <w:rFonts w:ascii="Arial Narrow" w:hAnsi="Arial Narrow" w:cs="Arial"/>
          <w:bCs/>
          <w:color w:val="000000"/>
        </w:rPr>
        <w:tab/>
      </w:r>
      <w:r w:rsidR="00846E50">
        <w:rPr>
          <w:rFonts w:ascii="Arial Narrow" w:hAnsi="Arial Narrow" w:cs="Arial"/>
          <w:bCs/>
          <w:color w:val="000000"/>
        </w:rPr>
        <w:tab/>
      </w:r>
      <w:r w:rsidR="004679EF" w:rsidRPr="00D53E9B">
        <w:rPr>
          <w:rFonts w:ascii="Arial Narrow" w:hAnsi="Arial Narrow" w:cs="Arial"/>
          <w:bCs/>
          <w:color w:val="000000"/>
        </w:rPr>
        <w:t>ul. Cmentarna , 45-834 Opole - , w przewidywanych ilościach:</w:t>
      </w:r>
    </w:p>
    <w:p w:rsidR="004679EF" w:rsidRDefault="004679EF" w:rsidP="00970C90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D53E9B">
        <w:rPr>
          <w:rFonts w:ascii="Arial Narrow" w:hAnsi="Arial Narrow" w:cs="Arial"/>
          <w:bCs/>
          <w:color w:val="000000"/>
        </w:rPr>
        <w:tab/>
        <w:t>- olej opałowy:</w:t>
      </w:r>
      <w:r w:rsidRPr="00D53E9B">
        <w:rPr>
          <w:rFonts w:ascii="Arial Narrow" w:hAnsi="Arial Narrow" w:cs="Arial"/>
          <w:bCs/>
          <w:color w:val="000000"/>
        </w:rPr>
        <w:tab/>
        <w:t xml:space="preserve"> </w:t>
      </w:r>
      <w:r w:rsidR="00DD4B8B" w:rsidRPr="00DD4B8B">
        <w:rPr>
          <w:rFonts w:ascii="Arial Narrow" w:hAnsi="Arial Narrow" w:cs="Arial"/>
          <w:bCs/>
          <w:color w:val="000000"/>
        </w:rPr>
        <w:t>1</w:t>
      </w:r>
      <w:r w:rsidR="00AC5147">
        <w:rPr>
          <w:rFonts w:ascii="Arial Narrow" w:hAnsi="Arial Narrow" w:cs="Arial"/>
          <w:bCs/>
          <w:color w:val="000000"/>
        </w:rPr>
        <w:t>2</w:t>
      </w:r>
      <w:r w:rsidR="00DD4B8B">
        <w:rPr>
          <w:rFonts w:ascii="Arial Narrow" w:hAnsi="Arial Narrow" w:cs="Arial"/>
          <w:bCs/>
          <w:color w:val="000000"/>
        </w:rPr>
        <w:t xml:space="preserve"> </w:t>
      </w:r>
      <w:r w:rsidRPr="00DD4B8B">
        <w:rPr>
          <w:rFonts w:ascii="Arial Narrow" w:hAnsi="Arial Narrow" w:cs="Arial"/>
          <w:bCs/>
          <w:color w:val="000000"/>
        </w:rPr>
        <w:t>m</w:t>
      </w:r>
      <w:r w:rsidRPr="00DD4B8B">
        <w:rPr>
          <w:rFonts w:ascii="Arial Narrow" w:hAnsi="Arial Narrow" w:cs="Arial"/>
          <w:bCs/>
          <w:color w:val="000000"/>
          <w:vertAlign w:val="superscript"/>
        </w:rPr>
        <w:t xml:space="preserve">3  </w:t>
      </w:r>
      <w:r w:rsidRPr="00DD4B8B">
        <w:rPr>
          <w:rFonts w:ascii="Arial Narrow" w:hAnsi="Arial Narrow" w:cs="Arial"/>
          <w:bCs/>
          <w:color w:val="000000"/>
        </w:rPr>
        <w:t xml:space="preserve"> </w:t>
      </w:r>
    </w:p>
    <w:p w:rsidR="00C40DDC" w:rsidRPr="00D53E9B" w:rsidRDefault="00C40DDC" w:rsidP="00970C90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</w:p>
    <w:p w:rsidR="0035619E" w:rsidRDefault="00C40DDC" w:rsidP="00C40DDC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ab/>
      </w:r>
      <w:r w:rsidRPr="00C40DDC">
        <w:rPr>
          <w:rFonts w:ascii="Arial Narrow" w:hAnsi="Arial Narrow" w:cs="Arial"/>
          <w:bCs/>
          <w:color w:val="000000"/>
        </w:rPr>
        <w:t>Dostawy realizowane będą w dni robocze od poniedziałku do piątku z wyłączenie</w:t>
      </w:r>
      <w:r w:rsidR="00FA7D9E">
        <w:rPr>
          <w:rFonts w:ascii="Arial Narrow" w:hAnsi="Arial Narrow" w:cs="Arial"/>
          <w:bCs/>
          <w:color w:val="000000"/>
        </w:rPr>
        <w:t>m</w:t>
      </w:r>
      <w:r w:rsidRPr="00C40DDC">
        <w:rPr>
          <w:rFonts w:ascii="Arial Narrow" w:hAnsi="Arial Narrow" w:cs="Arial"/>
          <w:bCs/>
          <w:color w:val="000000"/>
        </w:rPr>
        <w:t xml:space="preserve"> dni wolnych od pracy.</w:t>
      </w:r>
    </w:p>
    <w:p w:rsidR="00C40DDC" w:rsidRPr="00C40DDC" w:rsidRDefault="00C40DDC" w:rsidP="00C40DDC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</w:p>
    <w:p w:rsidR="00C302F5" w:rsidRPr="005E3D61" w:rsidRDefault="006517BE" w:rsidP="00D53E9B">
      <w:pPr>
        <w:widowControl w:val="0"/>
        <w:tabs>
          <w:tab w:val="left" w:pos="567"/>
        </w:tabs>
        <w:autoSpaceDE w:val="0"/>
        <w:autoSpaceDN w:val="0"/>
        <w:spacing w:after="0" w:line="360" w:lineRule="auto"/>
        <w:rPr>
          <w:rFonts w:ascii="Arial Narrow" w:hAnsi="Arial Narrow" w:cs="Arial"/>
          <w:b/>
          <w:color w:val="000000"/>
        </w:rPr>
      </w:pPr>
      <w:r w:rsidRPr="005E3D61">
        <w:rPr>
          <w:rFonts w:ascii="Arial Narrow" w:hAnsi="Arial Narrow" w:cs="Arial"/>
        </w:rPr>
        <w:t>3.1.</w:t>
      </w:r>
      <w:r w:rsidRPr="005E3D61">
        <w:rPr>
          <w:rFonts w:ascii="Arial Narrow" w:hAnsi="Arial Narrow" w:cs="Arial"/>
          <w:b/>
        </w:rPr>
        <w:tab/>
      </w:r>
      <w:r w:rsidR="00C302F5" w:rsidRPr="005E3D61">
        <w:rPr>
          <w:rFonts w:ascii="Arial Narrow" w:hAnsi="Arial Narrow" w:cs="Arial"/>
          <w:b/>
        </w:rPr>
        <w:t xml:space="preserve">Przedmiot </w:t>
      </w:r>
      <w:r w:rsidR="005E3D61" w:rsidRPr="005E3D61">
        <w:rPr>
          <w:rFonts w:ascii="Arial Narrow" w:hAnsi="Arial Narrow" w:cs="Arial"/>
          <w:b/>
        </w:rPr>
        <w:t xml:space="preserve"> </w:t>
      </w:r>
      <w:r w:rsidR="00C302F5" w:rsidRPr="005E3D61">
        <w:rPr>
          <w:rFonts w:ascii="Arial Narrow" w:hAnsi="Arial Narrow" w:cs="Arial"/>
          <w:b/>
        </w:rPr>
        <w:t>zamówienia:</w:t>
      </w:r>
    </w:p>
    <w:p w:rsidR="00C302F5" w:rsidRPr="00D53E9B" w:rsidRDefault="006517BE" w:rsidP="00D53E9B">
      <w:pPr>
        <w:widowControl w:val="0"/>
        <w:tabs>
          <w:tab w:val="left" w:pos="0"/>
          <w:tab w:val="left" w:pos="567"/>
          <w:tab w:val="left" w:pos="1701"/>
        </w:tabs>
        <w:spacing w:after="0"/>
        <w:rPr>
          <w:rFonts w:ascii="Arial Narrow" w:hAnsi="Arial Narrow" w:cs="Arial"/>
          <w:b/>
          <w:color w:val="000000"/>
        </w:rPr>
      </w:pPr>
      <w:r w:rsidRPr="00D53E9B">
        <w:rPr>
          <w:rFonts w:ascii="Arial Narrow" w:hAnsi="Arial Narrow" w:cs="Arial"/>
        </w:rPr>
        <w:t>3.1</w:t>
      </w:r>
      <w:r w:rsidR="00C302F5" w:rsidRPr="00D53E9B">
        <w:rPr>
          <w:rFonts w:ascii="Arial Narrow" w:hAnsi="Arial Narrow" w:cs="Arial"/>
        </w:rPr>
        <w:t>.1</w:t>
      </w:r>
      <w:r w:rsidR="00D53E9B">
        <w:rPr>
          <w:rFonts w:ascii="Arial Narrow" w:hAnsi="Arial Narrow" w:cs="Arial"/>
        </w:rPr>
        <w:t>.</w:t>
      </w:r>
      <w:r w:rsidR="00E8628F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  <w:b/>
        </w:rPr>
        <w:t xml:space="preserve"> Część </w:t>
      </w:r>
      <w:r w:rsidRPr="00D53E9B">
        <w:rPr>
          <w:rFonts w:ascii="Arial Narrow" w:hAnsi="Arial Narrow" w:cs="Arial"/>
          <w:b/>
        </w:rPr>
        <w:t xml:space="preserve"> </w:t>
      </w:r>
      <w:r w:rsidR="00C302F5" w:rsidRPr="00D53E9B">
        <w:rPr>
          <w:rFonts w:ascii="Arial Narrow" w:hAnsi="Arial Narrow" w:cs="Arial"/>
          <w:b/>
        </w:rPr>
        <w:t>I</w:t>
      </w:r>
      <w:r w:rsidR="00D53E9B">
        <w:rPr>
          <w:rFonts w:ascii="Arial Narrow" w:hAnsi="Arial Narrow" w:cs="Arial"/>
          <w:b/>
        </w:rPr>
        <w:t xml:space="preserve">         </w:t>
      </w:r>
      <w:r w:rsidR="00C302F5" w:rsidRPr="00D53E9B">
        <w:rPr>
          <w:rFonts w:ascii="Arial Narrow" w:hAnsi="Arial Narrow" w:cs="Arial"/>
          <w:b/>
        </w:rPr>
        <w:t>–</w:t>
      </w:r>
      <w:r w:rsidR="001A633A" w:rsidRPr="00D53E9B">
        <w:rPr>
          <w:rFonts w:ascii="Arial Narrow" w:hAnsi="Arial Narrow" w:cs="Arial"/>
          <w:b/>
        </w:rPr>
        <w:t xml:space="preserve"> </w:t>
      </w:r>
      <w:r w:rsidR="00D53E9B">
        <w:rPr>
          <w:rFonts w:ascii="Arial Narrow" w:hAnsi="Arial Narrow" w:cs="Arial"/>
          <w:b/>
        </w:rPr>
        <w:t xml:space="preserve"> </w:t>
      </w:r>
      <w:r w:rsidR="00C302F5" w:rsidRPr="00D53E9B">
        <w:rPr>
          <w:rFonts w:ascii="Arial Narrow" w:hAnsi="Arial Narrow" w:cs="Arial"/>
          <w:b/>
        </w:rPr>
        <w:t>CPV 09.13.41.00-8</w:t>
      </w:r>
    </w:p>
    <w:p w:rsidR="00C302F5" w:rsidRPr="00D53E9B" w:rsidRDefault="00C302F5" w:rsidP="007E5E61">
      <w:pPr>
        <w:pStyle w:val="pkt"/>
        <w:tabs>
          <w:tab w:val="num" w:pos="567"/>
          <w:tab w:val="left" w:pos="851"/>
        </w:tabs>
        <w:spacing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931404">
        <w:rPr>
          <w:rFonts w:ascii="Arial" w:hAnsi="Arial" w:cs="Arial"/>
          <w:color w:val="000000"/>
          <w:sz w:val="22"/>
          <w:szCs w:val="22"/>
        </w:rPr>
        <w:tab/>
      </w:r>
      <w:r w:rsidRPr="00D53E9B">
        <w:rPr>
          <w:rFonts w:ascii="Arial Narrow" w:hAnsi="Arial Narrow" w:cs="Arial"/>
          <w:color w:val="000000"/>
          <w:sz w:val="22"/>
          <w:szCs w:val="22"/>
        </w:rPr>
        <w:t>Sukcesywne dostawy</w:t>
      </w:r>
      <w:r w:rsidR="00197B5D">
        <w:rPr>
          <w:rFonts w:ascii="Arial Narrow" w:hAnsi="Arial Narrow" w:cs="Arial"/>
          <w:color w:val="000000"/>
          <w:sz w:val="22"/>
          <w:szCs w:val="22"/>
        </w:rPr>
        <w:t>,</w:t>
      </w:r>
      <w:r w:rsidRPr="00D53E9B">
        <w:rPr>
          <w:rFonts w:ascii="Arial Narrow" w:hAnsi="Arial Narrow" w:cs="Arial"/>
          <w:color w:val="000000"/>
          <w:sz w:val="22"/>
          <w:szCs w:val="22"/>
        </w:rPr>
        <w:t xml:space="preserve"> przez</w:t>
      </w:r>
      <w:r w:rsidR="007E5E61" w:rsidRPr="00D53E9B">
        <w:rPr>
          <w:rFonts w:ascii="Arial Narrow" w:hAnsi="Arial Narrow" w:cs="Arial"/>
          <w:color w:val="000000"/>
          <w:sz w:val="22"/>
          <w:szCs w:val="22"/>
        </w:rPr>
        <w:t xml:space="preserve"> okres 12 miesięcy następującej, przewidywanej </w:t>
      </w:r>
      <w:r w:rsidRPr="00D53E9B">
        <w:rPr>
          <w:rFonts w:ascii="Arial Narrow" w:hAnsi="Arial Narrow" w:cs="Arial"/>
          <w:color w:val="000000"/>
          <w:sz w:val="22"/>
          <w:szCs w:val="22"/>
        </w:rPr>
        <w:t xml:space="preserve">ilości </w:t>
      </w:r>
      <w:r w:rsidRPr="00D53E9B">
        <w:rPr>
          <w:rFonts w:ascii="Arial Narrow" w:hAnsi="Arial Narrow" w:cs="Arial"/>
          <w:b/>
          <w:color w:val="000000"/>
          <w:sz w:val="22"/>
          <w:szCs w:val="22"/>
        </w:rPr>
        <w:t>oleju napędowego</w:t>
      </w:r>
      <w:r w:rsidRPr="00D53E9B">
        <w:rPr>
          <w:rFonts w:ascii="Arial Narrow" w:hAnsi="Arial Narrow" w:cs="Arial"/>
          <w:color w:val="000000"/>
          <w:sz w:val="22"/>
          <w:szCs w:val="22"/>
        </w:rPr>
        <w:t>:</w:t>
      </w:r>
    </w:p>
    <w:p w:rsidR="00C302F5" w:rsidRPr="00D53E9B" w:rsidRDefault="00D53E9B" w:rsidP="00846E5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000000"/>
        </w:rPr>
        <w:tab/>
      </w:r>
      <w:r w:rsidR="00C516C2" w:rsidRPr="00D53E9B">
        <w:rPr>
          <w:rFonts w:ascii="Arial Narrow" w:hAnsi="Arial Narrow" w:cs="Arial"/>
          <w:b/>
          <w:color w:val="000000"/>
        </w:rPr>
        <w:t xml:space="preserve">- </w:t>
      </w:r>
      <w:r w:rsidR="00AC5147">
        <w:rPr>
          <w:rFonts w:ascii="Arial Narrow" w:hAnsi="Arial Narrow" w:cs="Arial"/>
          <w:b/>
          <w:color w:val="000000"/>
        </w:rPr>
        <w:t xml:space="preserve">do </w:t>
      </w:r>
      <w:r w:rsidR="00C40DDC">
        <w:rPr>
          <w:rFonts w:ascii="Arial Narrow" w:hAnsi="Arial Narrow" w:cs="Arial"/>
          <w:b/>
          <w:color w:val="000000"/>
        </w:rPr>
        <w:t>85</w:t>
      </w:r>
      <w:r w:rsidR="00C302F5" w:rsidRPr="00AC5147">
        <w:rPr>
          <w:rFonts w:ascii="Arial Narrow" w:hAnsi="Arial Narrow" w:cs="Arial"/>
          <w:b/>
          <w:color w:val="000000"/>
        </w:rPr>
        <w:t xml:space="preserve"> </w:t>
      </w:r>
      <w:r w:rsidR="00AC5147">
        <w:rPr>
          <w:rFonts w:ascii="Arial Narrow" w:hAnsi="Arial Narrow" w:cs="Arial"/>
          <w:b/>
          <w:color w:val="000000"/>
        </w:rPr>
        <w:t xml:space="preserve"> </w:t>
      </w:r>
      <w:r w:rsidR="00C302F5" w:rsidRPr="00AC5147">
        <w:rPr>
          <w:rFonts w:ascii="Arial Narrow" w:hAnsi="Arial Narrow" w:cs="Arial"/>
          <w:b/>
          <w:color w:val="000000"/>
        </w:rPr>
        <w:t>m</w:t>
      </w:r>
      <w:r w:rsidR="00C302F5" w:rsidRPr="00AC5147">
        <w:rPr>
          <w:rFonts w:ascii="Arial Narrow" w:hAnsi="Arial Narrow" w:cs="Arial"/>
          <w:b/>
          <w:color w:val="000000"/>
          <w:vertAlign w:val="superscript"/>
        </w:rPr>
        <w:t>3</w:t>
      </w:r>
      <w:r w:rsidR="00C302F5" w:rsidRPr="00D53E9B">
        <w:rPr>
          <w:rFonts w:ascii="Arial Narrow" w:hAnsi="Arial Narrow" w:cs="Arial"/>
          <w:color w:val="000000"/>
        </w:rPr>
        <w:t xml:space="preserve"> oleju</w:t>
      </w:r>
      <w:r w:rsidR="00AC5147">
        <w:rPr>
          <w:rFonts w:ascii="Arial Narrow" w:hAnsi="Arial Narrow" w:cs="Arial"/>
          <w:color w:val="000000"/>
        </w:rPr>
        <w:t>,</w:t>
      </w:r>
      <w:r w:rsidR="00C302F5" w:rsidRPr="00D53E9B">
        <w:rPr>
          <w:rFonts w:ascii="Arial Narrow" w:hAnsi="Arial Narrow" w:cs="Arial"/>
          <w:color w:val="000000"/>
        </w:rPr>
        <w:t xml:space="preserve"> </w:t>
      </w:r>
      <w:r w:rsidR="00C302F5" w:rsidRPr="00D53E9B">
        <w:rPr>
          <w:rFonts w:ascii="Arial Narrow" w:hAnsi="Arial Narrow" w:cs="Arial"/>
        </w:rPr>
        <w:t>spełniającego wymagania jakościowe dla oleju napędowego stosowanego</w:t>
      </w:r>
      <w:r>
        <w:rPr>
          <w:rFonts w:ascii="Arial Narrow" w:hAnsi="Arial Narrow" w:cs="Arial"/>
        </w:rPr>
        <w:t xml:space="preserve"> </w:t>
      </w:r>
      <w:r w:rsidR="00C302F5" w:rsidRPr="00D53E9B">
        <w:rPr>
          <w:rFonts w:ascii="Arial Narrow" w:hAnsi="Arial Narrow" w:cs="Arial"/>
        </w:rPr>
        <w:t xml:space="preserve">w pojazdach, </w:t>
      </w:r>
      <w:r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 xml:space="preserve">ciągnikach rolniczych, a także maszynach nieporuszających się po drogach, wyposażonych w silniki </w:t>
      </w:r>
      <w:r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lastRenderedPageBreak/>
        <w:tab/>
      </w:r>
      <w:r w:rsidR="00C302F5" w:rsidRPr="00D53E9B">
        <w:rPr>
          <w:rFonts w:ascii="Arial Narrow" w:hAnsi="Arial Narrow" w:cs="Arial"/>
        </w:rPr>
        <w:t xml:space="preserve">z </w:t>
      </w:r>
      <w:r w:rsidR="006517BE" w:rsidRPr="00D53E9B">
        <w:rPr>
          <w:rFonts w:ascii="Arial Narrow" w:hAnsi="Arial Narrow" w:cs="Arial"/>
        </w:rPr>
        <w:t xml:space="preserve">zapłonem samoczynnym, określone </w:t>
      </w:r>
      <w:r w:rsidR="00C302F5" w:rsidRPr="00D53E9B">
        <w:rPr>
          <w:rFonts w:ascii="Arial Narrow" w:hAnsi="Arial Narrow" w:cs="Arial"/>
        </w:rPr>
        <w:t xml:space="preserve">w Rozporządzeniu Ministra Gospodarki z dnia 9 grudnia 2008 r. </w:t>
      </w:r>
      <w:r>
        <w:rPr>
          <w:rFonts w:ascii="Arial Narrow" w:hAnsi="Arial Narrow" w:cs="Arial"/>
        </w:rPr>
        <w:t xml:space="preserve">          </w:t>
      </w:r>
      <w:r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>w sprawie wymagań jakościowych dla paliw ciekłych (Dz.U.</w:t>
      </w:r>
      <w:r w:rsidR="0044586B">
        <w:rPr>
          <w:rFonts w:ascii="Arial Narrow" w:hAnsi="Arial Narrow" w:cs="Arial"/>
        </w:rPr>
        <w:t xml:space="preserve"> z 2008 r.</w:t>
      </w:r>
      <w:r w:rsidR="00C302F5" w:rsidRPr="00D53E9B">
        <w:rPr>
          <w:rFonts w:ascii="Arial Narrow" w:hAnsi="Arial Narrow" w:cs="Arial"/>
        </w:rPr>
        <w:t xml:space="preserve"> nr 221 poz</w:t>
      </w:r>
      <w:r w:rsidR="006517BE" w:rsidRPr="00D53E9B">
        <w:rPr>
          <w:rFonts w:ascii="Arial Narrow" w:hAnsi="Arial Narrow" w:cs="Arial"/>
        </w:rPr>
        <w:t>. 1441</w:t>
      </w:r>
      <w:r w:rsidR="004679EF" w:rsidRPr="00D53E9B">
        <w:rPr>
          <w:rFonts w:ascii="Arial Narrow" w:hAnsi="Arial Narrow" w:cs="Arial"/>
        </w:rPr>
        <w:t xml:space="preserve"> z póź. zm.</w:t>
      </w:r>
      <w:r w:rsidR="006517BE" w:rsidRPr="00D53E9B">
        <w:rPr>
          <w:rFonts w:ascii="Arial Narrow" w:hAnsi="Arial Narrow" w:cs="Arial"/>
        </w:rPr>
        <w:t xml:space="preserve">) oraz </w:t>
      </w:r>
      <w:r w:rsidR="0044586B">
        <w:rPr>
          <w:rFonts w:ascii="Arial Narrow" w:hAnsi="Arial Narrow" w:cs="Arial"/>
        </w:rPr>
        <w:t xml:space="preserve">      </w:t>
      </w:r>
      <w:r w:rsidR="0044586B">
        <w:rPr>
          <w:rFonts w:ascii="Arial Narrow" w:hAnsi="Arial Narrow" w:cs="Arial"/>
        </w:rPr>
        <w:tab/>
      </w:r>
      <w:r w:rsidR="006517BE" w:rsidRPr="00D53E9B">
        <w:rPr>
          <w:rFonts w:ascii="Arial Narrow" w:hAnsi="Arial Narrow" w:cs="Arial"/>
        </w:rPr>
        <w:t xml:space="preserve">zawarte w normie </w:t>
      </w:r>
      <w:r w:rsidR="00C302F5" w:rsidRPr="00D53E9B">
        <w:rPr>
          <w:rFonts w:ascii="Arial Narrow" w:hAnsi="Arial Narrow" w:cs="Arial"/>
        </w:rPr>
        <w:t>PN-EN</w:t>
      </w:r>
      <w:r w:rsidR="00AB6137">
        <w:rPr>
          <w:rFonts w:ascii="Arial Narrow" w:hAnsi="Arial Narrow" w:cs="Arial"/>
        </w:rPr>
        <w:t xml:space="preserve"> </w:t>
      </w:r>
      <w:r w:rsidR="0044586B">
        <w:rPr>
          <w:rFonts w:ascii="Arial Narrow" w:hAnsi="Arial Narrow" w:cs="Arial"/>
        </w:rPr>
        <w:t>590:2009</w:t>
      </w:r>
      <w:r w:rsidR="006517BE" w:rsidRPr="00D53E9B">
        <w:rPr>
          <w:rFonts w:ascii="Arial Narrow" w:hAnsi="Arial Narrow" w:cs="Arial"/>
        </w:rPr>
        <w:t>.</w:t>
      </w:r>
    </w:p>
    <w:p w:rsidR="00197B5D" w:rsidRDefault="00D53E9B" w:rsidP="00DC7CC8">
      <w:pPr>
        <w:tabs>
          <w:tab w:val="left" w:pos="567"/>
        </w:tabs>
        <w:spacing w:after="0"/>
        <w:jc w:val="both"/>
        <w:rPr>
          <w:rFonts w:ascii="Arial Narrow" w:hAnsi="Arial Narrow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517BE" w:rsidRPr="00D53E9B">
        <w:rPr>
          <w:rFonts w:ascii="Arial Narrow" w:hAnsi="Arial Narrow" w:cs="Arial"/>
          <w:color w:val="000000"/>
        </w:rPr>
        <w:t>Termin dostawy – cyklicznie 1</w:t>
      </w:r>
      <w:r w:rsidR="004679EF" w:rsidRPr="00D53E9B">
        <w:rPr>
          <w:rFonts w:ascii="Arial Narrow" w:hAnsi="Arial Narrow" w:cs="Arial"/>
          <w:color w:val="000000"/>
        </w:rPr>
        <w:t>-3 razy w miesiącu</w:t>
      </w:r>
      <w:r w:rsidR="00197B5D">
        <w:rPr>
          <w:rFonts w:ascii="Arial Narrow" w:hAnsi="Arial Narrow" w:cs="Arial"/>
          <w:color w:val="000000"/>
        </w:rPr>
        <w:t>, w zależności od potrzeb zamawiającego</w:t>
      </w:r>
      <w:r w:rsidR="004679EF" w:rsidRPr="00D53E9B">
        <w:rPr>
          <w:rFonts w:ascii="Arial Narrow" w:hAnsi="Arial Narrow" w:cs="Arial"/>
          <w:color w:val="000000"/>
        </w:rPr>
        <w:t>, do 24 godzin</w:t>
      </w:r>
      <w:r w:rsidR="00C302F5" w:rsidRPr="00D53E9B">
        <w:rPr>
          <w:rFonts w:ascii="Arial Narrow" w:hAnsi="Arial Narrow" w:cs="Arial"/>
          <w:color w:val="000000"/>
        </w:rPr>
        <w:t xml:space="preserve"> od </w:t>
      </w:r>
      <w:r w:rsidR="00197B5D">
        <w:rPr>
          <w:rFonts w:ascii="Arial Narrow" w:hAnsi="Arial Narrow" w:cs="Arial"/>
          <w:color w:val="000000"/>
        </w:rPr>
        <w:tab/>
      </w:r>
      <w:r w:rsidR="00C302F5" w:rsidRPr="00D53E9B">
        <w:rPr>
          <w:rFonts w:ascii="Arial Narrow" w:hAnsi="Arial Narrow" w:cs="Arial"/>
          <w:color w:val="000000"/>
        </w:rPr>
        <w:t>zgłoszenia</w:t>
      </w:r>
      <w:r w:rsidR="00197B5D">
        <w:rPr>
          <w:rFonts w:ascii="Arial Narrow" w:hAnsi="Arial Narrow" w:cs="Arial"/>
          <w:color w:val="000000"/>
        </w:rPr>
        <w:t xml:space="preserve">. </w:t>
      </w:r>
    </w:p>
    <w:p w:rsidR="00197B5D" w:rsidRDefault="00197B5D" w:rsidP="00DC7CC8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</w:rPr>
        <w:tab/>
        <w:t>Zamawiający zastrzega, że zgłoszenie może być złożone telefonicznie lub faksem</w:t>
      </w:r>
      <w:r w:rsidR="00C302F5" w:rsidRPr="00D53E9B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w zależności od woli </w:t>
      </w:r>
      <w:r>
        <w:rPr>
          <w:rFonts w:ascii="Arial Narrow" w:hAnsi="Arial Narrow" w:cs="Arial"/>
          <w:color w:val="000000"/>
        </w:rPr>
        <w:tab/>
        <w:t xml:space="preserve">zamawiającego. </w:t>
      </w:r>
    </w:p>
    <w:p w:rsidR="00DC7CC8" w:rsidRPr="00DC7CC8" w:rsidRDefault="00DC7CC8" w:rsidP="00DC7CC8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C302F5" w:rsidRDefault="00197B5D" w:rsidP="00DC7CC8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</w:rPr>
        <w:tab/>
        <w:t xml:space="preserve">Zapotrzebowanie przesłane faksem wymaga niezwłocznego potwierdzenia jego otrzymania przez </w:t>
      </w:r>
      <w:r>
        <w:rPr>
          <w:rFonts w:ascii="Arial Narrow" w:hAnsi="Arial Narrow" w:cs="Arial"/>
          <w:color w:val="000000"/>
        </w:rPr>
        <w:tab/>
        <w:t xml:space="preserve">wykonawcę </w:t>
      </w:r>
      <w:r w:rsidR="00196BFE">
        <w:rPr>
          <w:rFonts w:ascii="Arial Narrow" w:hAnsi="Arial Narrow" w:cs="Arial"/>
          <w:color w:val="000000"/>
        </w:rPr>
        <w:t>również faksem</w:t>
      </w:r>
      <w:r>
        <w:rPr>
          <w:rFonts w:ascii="Arial Narrow" w:hAnsi="Arial Narrow" w:cs="Arial"/>
          <w:color w:val="000000"/>
        </w:rPr>
        <w:t>.</w:t>
      </w:r>
    </w:p>
    <w:p w:rsidR="00DC7CC8" w:rsidRPr="00DC7CC8" w:rsidRDefault="00DC7CC8" w:rsidP="00DC7CC8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302F5" w:rsidRPr="00D53E9B" w:rsidRDefault="006517BE" w:rsidP="00196BFE">
      <w:pPr>
        <w:pStyle w:val="pkt"/>
        <w:tabs>
          <w:tab w:val="num" w:pos="567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D53E9B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D53E9B">
        <w:rPr>
          <w:rFonts w:ascii="Arial Narrow" w:hAnsi="Arial Narrow" w:cs="Arial"/>
          <w:color w:val="000000"/>
          <w:sz w:val="22"/>
          <w:szCs w:val="22"/>
        </w:rPr>
        <w:t>Zamawiający posiada kontenero</w:t>
      </w:r>
      <w:r w:rsidR="00D53E9B">
        <w:rPr>
          <w:rFonts w:ascii="Arial Narrow" w:hAnsi="Arial Narrow" w:cs="Arial"/>
          <w:color w:val="000000"/>
          <w:sz w:val="22"/>
          <w:szCs w:val="22"/>
        </w:rPr>
        <w:t>wą stację paliw o pojemności około</w:t>
      </w:r>
      <w:r w:rsidR="00C302F5" w:rsidRPr="00D53E9B">
        <w:rPr>
          <w:rFonts w:ascii="Arial Narrow" w:hAnsi="Arial Narrow" w:cs="Arial"/>
          <w:color w:val="000000"/>
          <w:sz w:val="22"/>
          <w:szCs w:val="22"/>
        </w:rPr>
        <w:t xml:space="preserve"> 5 m</w:t>
      </w:r>
      <w:r w:rsidR="00C302F5" w:rsidRPr="00D53E9B">
        <w:rPr>
          <w:rFonts w:ascii="Arial Narrow" w:hAnsi="Arial Narrow" w:cs="Arial"/>
          <w:color w:val="000000"/>
          <w:sz w:val="22"/>
          <w:szCs w:val="22"/>
          <w:vertAlign w:val="superscript"/>
        </w:rPr>
        <w:t>3</w:t>
      </w:r>
      <w:r w:rsidR="00C302F5" w:rsidRPr="00D53E9B">
        <w:rPr>
          <w:rFonts w:ascii="Arial Narrow" w:hAnsi="Arial Narrow" w:cs="Arial"/>
          <w:color w:val="000000"/>
          <w:sz w:val="22"/>
          <w:szCs w:val="22"/>
        </w:rPr>
        <w:t>.</w:t>
      </w:r>
    </w:p>
    <w:p w:rsidR="00C302F5" w:rsidRPr="00D53E9B" w:rsidRDefault="006517BE" w:rsidP="00D53E9B">
      <w:pPr>
        <w:pStyle w:val="pkt"/>
        <w:tabs>
          <w:tab w:val="num" w:pos="567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D53E9B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D53E9B">
        <w:rPr>
          <w:rFonts w:ascii="Arial Narrow" w:hAnsi="Arial Narrow" w:cs="Arial"/>
          <w:color w:val="000000"/>
          <w:sz w:val="22"/>
          <w:szCs w:val="22"/>
        </w:rPr>
        <w:t>Średnia wie</w:t>
      </w:r>
      <w:r w:rsidR="004679EF" w:rsidRPr="00D53E9B">
        <w:rPr>
          <w:rFonts w:ascii="Arial Narrow" w:hAnsi="Arial Narrow" w:cs="Arial"/>
          <w:color w:val="000000"/>
          <w:sz w:val="22"/>
          <w:szCs w:val="22"/>
        </w:rPr>
        <w:t>lkość jednorazowej dostawy – około</w:t>
      </w:r>
      <w:r w:rsidR="00C302F5" w:rsidRPr="00D53E9B">
        <w:rPr>
          <w:rFonts w:ascii="Arial Narrow" w:hAnsi="Arial Narrow" w:cs="Arial"/>
          <w:color w:val="000000"/>
          <w:sz w:val="22"/>
          <w:szCs w:val="22"/>
        </w:rPr>
        <w:t xml:space="preserve"> 4,5 m</w:t>
      </w:r>
      <w:r w:rsidR="00C302F5" w:rsidRPr="00D53E9B">
        <w:rPr>
          <w:rFonts w:ascii="Arial Narrow" w:hAnsi="Arial Narrow" w:cs="Arial"/>
          <w:color w:val="000000"/>
          <w:sz w:val="22"/>
          <w:szCs w:val="22"/>
          <w:vertAlign w:val="superscript"/>
        </w:rPr>
        <w:t>3</w:t>
      </w:r>
      <w:r w:rsidR="00C302F5" w:rsidRPr="00D53E9B">
        <w:rPr>
          <w:rFonts w:ascii="Arial Narrow" w:hAnsi="Arial Narrow" w:cs="Arial"/>
          <w:color w:val="000000"/>
          <w:sz w:val="22"/>
          <w:szCs w:val="22"/>
        </w:rPr>
        <w:t>.</w:t>
      </w:r>
    </w:p>
    <w:p w:rsidR="00C302F5" w:rsidRPr="00931404" w:rsidRDefault="00C302F5" w:rsidP="007E5E61">
      <w:pPr>
        <w:pStyle w:val="pkt"/>
        <w:tabs>
          <w:tab w:val="num" w:pos="709"/>
        </w:tabs>
        <w:spacing w:after="0"/>
        <w:ind w:left="709"/>
        <w:rPr>
          <w:rFonts w:ascii="Arial" w:hAnsi="Arial" w:cs="Arial"/>
          <w:color w:val="000000"/>
          <w:sz w:val="22"/>
          <w:szCs w:val="22"/>
        </w:rPr>
      </w:pPr>
      <w:r w:rsidRPr="00931404">
        <w:rPr>
          <w:rFonts w:ascii="Arial" w:hAnsi="Arial" w:cs="Arial"/>
          <w:color w:val="000000"/>
          <w:sz w:val="22"/>
          <w:szCs w:val="22"/>
        </w:rPr>
        <w:tab/>
      </w:r>
    </w:p>
    <w:p w:rsidR="00C302F5" w:rsidRPr="00D53E9B" w:rsidRDefault="006517BE" w:rsidP="00D53E9B">
      <w:pPr>
        <w:pStyle w:val="pkt"/>
        <w:tabs>
          <w:tab w:val="num" w:pos="567"/>
          <w:tab w:val="left" w:pos="1701"/>
        </w:tabs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 w:rsidRPr="00D53E9B">
        <w:rPr>
          <w:rFonts w:ascii="Arial Narrow" w:hAnsi="Arial Narrow" w:cs="Arial"/>
          <w:color w:val="000000"/>
          <w:sz w:val="22"/>
          <w:szCs w:val="22"/>
        </w:rPr>
        <w:t>3.1</w:t>
      </w:r>
      <w:r w:rsidR="00C302F5" w:rsidRPr="00D53E9B">
        <w:rPr>
          <w:rFonts w:ascii="Arial Narrow" w:hAnsi="Arial Narrow" w:cs="Arial"/>
          <w:color w:val="000000"/>
          <w:sz w:val="22"/>
          <w:szCs w:val="22"/>
        </w:rPr>
        <w:t xml:space="preserve">.2. </w:t>
      </w:r>
      <w:r w:rsidR="00E8628F" w:rsidRPr="00D53E9B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D53E9B">
        <w:rPr>
          <w:rFonts w:ascii="Arial Narrow" w:hAnsi="Arial Narrow" w:cs="Arial"/>
          <w:b/>
          <w:color w:val="000000"/>
          <w:sz w:val="22"/>
          <w:szCs w:val="22"/>
        </w:rPr>
        <w:t xml:space="preserve">Część II </w:t>
      </w:r>
      <w:r w:rsidR="00D53E9B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C302F5" w:rsidRPr="00D53E9B">
        <w:rPr>
          <w:rFonts w:ascii="Arial Narrow" w:hAnsi="Arial Narrow" w:cs="Arial"/>
          <w:b/>
          <w:color w:val="000000"/>
          <w:sz w:val="22"/>
          <w:szCs w:val="22"/>
        </w:rPr>
        <w:t>– CPV 09.13.51.00-5</w:t>
      </w:r>
    </w:p>
    <w:p w:rsidR="00AC5147" w:rsidRDefault="00C302F5" w:rsidP="005E0435">
      <w:pPr>
        <w:pStyle w:val="pkt"/>
        <w:tabs>
          <w:tab w:val="num" w:pos="567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D53E9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D53E9B">
        <w:rPr>
          <w:rFonts w:ascii="Arial Narrow" w:hAnsi="Arial Narrow" w:cs="Arial"/>
          <w:color w:val="000000"/>
          <w:sz w:val="22"/>
          <w:szCs w:val="22"/>
        </w:rPr>
        <w:t>Sukcesywne dostawy przez</w:t>
      </w:r>
      <w:r w:rsidR="007E5E61" w:rsidRPr="00D53E9B">
        <w:rPr>
          <w:rFonts w:ascii="Arial Narrow" w:hAnsi="Arial Narrow" w:cs="Arial"/>
          <w:color w:val="000000"/>
          <w:sz w:val="22"/>
          <w:szCs w:val="22"/>
        </w:rPr>
        <w:t xml:space="preserve"> okres 12 miesięcy następującej, przewidywanej </w:t>
      </w:r>
      <w:r w:rsidRPr="00D53E9B">
        <w:rPr>
          <w:rFonts w:ascii="Arial Narrow" w:hAnsi="Arial Narrow" w:cs="Arial"/>
          <w:color w:val="000000"/>
          <w:sz w:val="22"/>
          <w:szCs w:val="22"/>
        </w:rPr>
        <w:t xml:space="preserve">ilości </w:t>
      </w:r>
      <w:r w:rsidRPr="00D53E9B">
        <w:rPr>
          <w:rFonts w:ascii="Arial Narrow" w:hAnsi="Arial Narrow" w:cs="Arial"/>
          <w:b/>
          <w:color w:val="000000"/>
          <w:sz w:val="22"/>
          <w:szCs w:val="22"/>
        </w:rPr>
        <w:t>oleju opałowego</w:t>
      </w:r>
      <w:r w:rsidRPr="00D53E9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53E9B">
        <w:rPr>
          <w:rFonts w:ascii="Arial Narrow" w:hAnsi="Arial Narrow" w:cs="Arial"/>
          <w:color w:val="000000"/>
          <w:sz w:val="22"/>
          <w:szCs w:val="22"/>
        </w:rPr>
        <w:tab/>
      </w:r>
      <w:r w:rsidRPr="00D53E9B">
        <w:rPr>
          <w:rFonts w:ascii="Arial Narrow" w:hAnsi="Arial Narrow" w:cs="Arial"/>
          <w:b/>
          <w:color w:val="000000"/>
          <w:sz w:val="22"/>
          <w:szCs w:val="22"/>
        </w:rPr>
        <w:t>lekkiego</w:t>
      </w:r>
      <w:r w:rsidR="005E0435" w:rsidRPr="00D53E9B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C302F5" w:rsidRPr="00D53E9B" w:rsidRDefault="00AC5147" w:rsidP="005E0435">
      <w:pPr>
        <w:pStyle w:val="pkt"/>
        <w:tabs>
          <w:tab w:val="num" w:pos="567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 w:rsidRPr="00AC5147">
        <w:rPr>
          <w:rFonts w:ascii="Arial Narrow" w:hAnsi="Arial Narrow" w:cs="Arial"/>
          <w:b/>
          <w:color w:val="000000"/>
          <w:sz w:val="22"/>
          <w:szCs w:val="22"/>
        </w:rPr>
        <w:t>- do 50 m</w:t>
      </w:r>
      <w:r w:rsidRPr="00AC5147">
        <w:rPr>
          <w:rFonts w:ascii="Arial Narrow" w:hAnsi="Arial Narrow" w:cs="Arial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hAnsi="Arial Narrow" w:cs="Arial"/>
          <w:b/>
          <w:color w:val="000000"/>
          <w:vertAlign w:val="superscript"/>
        </w:rPr>
        <w:t xml:space="preserve">  </w:t>
      </w:r>
      <w:r>
        <w:rPr>
          <w:rFonts w:ascii="Arial Narrow" w:hAnsi="Arial Narrow" w:cs="Arial"/>
          <w:bCs/>
          <w:sz w:val="22"/>
          <w:szCs w:val="22"/>
        </w:rPr>
        <w:t>oleju s</w:t>
      </w:r>
      <w:r w:rsidR="005E0435" w:rsidRPr="00D53E9B">
        <w:rPr>
          <w:rFonts w:ascii="Arial Narrow" w:hAnsi="Arial Narrow" w:cs="Arial"/>
          <w:bCs/>
          <w:sz w:val="22"/>
          <w:szCs w:val="22"/>
        </w:rPr>
        <w:t xml:space="preserve">pełniającego </w:t>
      </w:r>
      <w:r w:rsidR="00AB6137">
        <w:rPr>
          <w:rFonts w:ascii="Arial Narrow" w:hAnsi="Arial Narrow" w:cs="Arial"/>
          <w:bCs/>
          <w:sz w:val="22"/>
          <w:szCs w:val="22"/>
        </w:rPr>
        <w:t>wymagania</w:t>
      </w:r>
      <w:r w:rsidR="005E0435" w:rsidRPr="00D53E9B">
        <w:rPr>
          <w:rFonts w:ascii="Arial Narrow" w:hAnsi="Arial Narrow" w:cs="Arial"/>
          <w:bCs/>
          <w:sz w:val="22"/>
          <w:szCs w:val="22"/>
        </w:rPr>
        <w:t xml:space="preserve"> Polskiej Normy PN-C-96024:2011</w:t>
      </w:r>
      <w:r w:rsidR="00D53E9B">
        <w:rPr>
          <w:rFonts w:ascii="Arial Narrow" w:hAnsi="Arial Narrow" w:cs="Arial"/>
          <w:bCs/>
          <w:sz w:val="22"/>
          <w:szCs w:val="22"/>
        </w:rPr>
        <w:t xml:space="preserve"> </w:t>
      </w:r>
      <w:r w:rsidR="005E0435" w:rsidRPr="00D53E9B">
        <w:rPr>
          <w:rFonts w:ascii="Arial Narrow" w:hAnsi="Arial Narrow" w:cs="Arial"/>
          <w:bCs/>
          <w:sz w:val="22"/>
          <w:szCs w:val="22"/>
        </w:rPr>
        <w:t>oraz</w:t>
      </w:r>
      <w:r w:rsidR="00C302F5" w:rsidRPr="00D53E9B">
        <w:rPr>
          <w:rFonts w:ascii="Arial Narrow" w:hAnsi="Arial Narrow" w:cs="Arial"/>
          <w:color w:val="000000"/>
        </w:rPr>
        <w:t xml:space="preserve"> </w:t>
      </w:r>
      <w:r w:rsidR="00C302F5" w:rsidRPr="00D53E9B">
        <w:rPr>
          <w:rFonts w:ascii="Arial Narrow" w:hAnsi="Arial Narrow" w:cs="Arial"/>
          <w:sz w:val="22"/>
          <w:szCs w:val="22"/>
        </w:rPr>
        <w:t>niżej wymienione</w:t>
      </w:r>
      <w:r w:rsidR="00AB6137">
        <w:rPr>
          <w:rFonts w:ascii="Arial Narrow" w:hAnsi="Arial Narrow" w:cs="Arial"/>
          <w:sz w:val="22"/>
          <w:szCs w:val="22"/>
        </w:rPr>
        <w:t xml:space="preserve"> </w:t>
      </w:r>
      <w:r w:rsidR="00DC7CC8">
        <w:rPr>
          <w:rFonts w:ascii="Arial Narrow" w:hAnsi="Arial Narrow" w:cs="Arial"/>
          <w:sz w:val="22"/>
          <w:szCs w:val="22"/>
        </w:rPr>
        <w:tab/>
      </w:r>
      <w:r w:rsidR="00AB6137">
        <w:rPr>
          <w:rFonts w:ascii="Arial Narrow" w:hAnsi="Arial Narrow" w:cs="Arial"/>
          <w:sz w:val="22"/>
          <w:szCs w:val="22"/>
        </w:rPr>
        <w:t>parametry</w:t>
      </w:r>
      <w:r w:rsidR="00C302F5" w:rsidRPr="00D53E9B">
        <w:rPr>
          <w:rFonts w:ascii="Arial Narrow" w:hAnsi="Arial Narrow" w:cs="Arial"/>
          <w:sz w:val="22"/>
          <w:szCs w:val="22"/>
        </w:rPr>
        <w:t>:</w:t>
      </w:r>
    </w:p>
    <w:p w:rsidR="00C302F5" w:rsidRPr="00D53E9B" w:rsidRDefault="007E5E61" w:rsidP="007E5E61">
      <w:pPr>
        <w:tabs>
          <w:tab w:val="left" w:pos="709"/>
        </w:tabs>
        <w:spacing w:after="0" w:line="240" w:lineRule="auto"/>
        <w:rPr>
          <w:rFonts w:ascii="Arial Narrow" w:hAnsi="Arial Narrow" w:cs="Arial"/>
          <w:vertAlign w:val="superscript"/>
        </w:rPr>
      </w:pPr>
      <w:r w:rsidRPr="00D53E9B">
        <w:rPr>
          <w:rFonts w:ascii="Arial Narrow" w:hAnsi="Arial Narrow" w:cs="Arial"/>
        </w:rPr>
        <w:tab/>
      </w:r>
      <w:r w:rsidR="005E0435" w:rsidRPr="00D53E9B">
        <w:rPr>
          <w:rFonts w:ascii="Arial Narrow" w:hAnsi="Arial Narrow" w:cs="Arial"/>
        </w:rPr>
        <w:t xml:space="preserve">- </w:t>
      </w:r>
      <w:r w:rsidR="00C302F5" w:rsidRPr="00D53E9B">
        <w:rPr>
          <w:rFonts w:ascii="Arial Narrow" w:hAnsi="Arial Narrow" w:cs="Arial"/>
        </w:rPr>
        <w:t>gęstość w temp. 15</w:t>
      </w:r>
      <w:r w:rsidR="00C302F5" w:rsidRPr="00D53E9B">
        <w:rPr>
          <w:rFonts w:ascii="Arial Narrow" w:hAnsi="Arial Narrow" w:cs="Arial"/>
          <w:vertAlign w:val="superscript"/>
        </w:rPr>
        <w:t>o</w:t>
      </w:r>
      <w:r w:rsidRPr="00D53E9B">
        <w:rPr>
          <w:rFonts w:ascii="Arial Narrow" w:hAnsi="Arial Narrow" w:cs="Arial"/>
        </w:rPr>
        <w:t>C</w:t>
      </w:r>
      <w:r w:rsidRPr="00D53E9B">
        <w:rPr>
          <w:rFonts w:ascii="Arial Narrow" w:hAnsi="Arial Narrow" w:cs="Arial"/>
        </w:rPr>
        <w:tab/>
      </w:r>
      <w:r w:rsidRPr="00D53E9B">
        <w:rPr>
          <w:rFonts w:ascii="Arial Narrow" w:hAnsi="Arial Narrow" w:cs="Arial"/>
        </w:rPr>
        <w:tab/>
      </w:r>
      <w:r w:rsid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>maksymalnie 860 kg/m</w:t>
      </w:r>
      <w:r w:rsidR="00C302F5" w:rsidRPr="00D53E9B">
        <w:rPr>
          <w:rFonts w:ascii="Arial Narrow" w:hAnsi="Arial Narrow" w:cs="Arial"/>
          <w:vertAlign w:val="superscript"/>
        </w:rPr>
        <w:t>3</w:t>
      </w:r>
    </w:p>
    <w:p w:rsidR="00C302F5" w:rsidRPr="00D53E9B" w:rsidRDefault="005E0435" w:rsidP="007E5E61">
      <w:pPr>
        <w:tabs>
          <w:tab w:val="left" w:pos="3366"/>
        </w:tabs>
        <w:spacing w:after="0" w:line="240" w:lineRule="auto"/>
        <w:ind w:left="709"/>
        <w:rPr>
          <w:rFonts w:ascii="Arial Narrow" w:hAnsi="Arial Narrow" w:cs="Arial"/>
        </w:rPr>
      </w:pPr>
      <w:r w:rsidRPr="00D53E9B">
        <w:rPr>
          <w:rFonts w:ascii="Arial Narrow" w:hAnsi="Arial Narrow" w:cs="Arial"/>
        </w:rPr>
        <w:t xml:space="preserve">- </w:t>
      </w:r>
      <w:r w:rsidR="00C302F5" w:rsidRPr="00D53E9B">
        <w:rPr>
          <w:rFonts w:ascii="Arial Narrow" w:hAnsi="Arial Narrow" w:cs="Arial"/>
        </w:rPr>
        <w:t xml:space="preserve">wartość opałowa </w:t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  <w:t>minimalnie 42,6 MJ/kg</w:t>
      </w:r>
    </w:p>
    <w:p w:rsidR="00C302F5" w:rsidRPr="00D53E9B" w:rsidRDefault="005E0435" w:rsidP="007E5E61">
      <w:pPr>
        <w:tabs>
          <w:tab w:val="left" w:pos="3366"/>
        </w:tabs>
        <w:spacing w:after="0" w:line="240" w:lineRule="auto"/>
        <w:ind w:left="709"/>
        <w:rPr>
          <w:rFonts w:ascii="Arial Narrow" w:hAnsi="Arial Narrow" w:cs="Arial"/>
        </w:rPr>
      </w:pPr>
      <w:r w:rsidRPr="00D53E9B">
        <w:rPr>
          <w:rFonts w:ascii="Arial Narrow" w:hAnsi="Arial Narrow" w:cs="Arial"/>
        </w:rPr>
        <w:t xml:space="preserve">- </w:t>
      </w:r>
      <w:r w:rsidR="00C302F5" w:rsidRPr="00D53E9B">
        <w:rPr>
          <w:rFonts w:ascii="Arial Narrow" w:hAnsi="Arial Narrow" w:cs="Arial"/>
        </w:rPr>
        <w:t>temperatura zapłonu</w:t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  <w:t>minimalnie 56</w:t>
      </w:r>
      <w:r w:rsidR="00C302F5" w:rsidRPr="00D53E9B">
        <w:rPr>
          <w:rFonts w:ascii="Arial Narrow" w:hAnsi="Arial Narrow" w:cs="Arial"/>
          <w:vertAlign w:val="superscript"/>
        </w:rPr>
        <w:t xml:space="preserve"> o</w:t>
      </w:r>
      <w:r w:rsidR="00C302F5" w:rsidRPr="00D53E9B">
        <w:rPr>
          <w:rFonts w:ascii="Arial Narrow" w:hAnsi="Arial Narrow" w:cs="Arial"/>
        </w:rPr>
        <w:t>C</w:t>
      </w:r>
    </w:p>
    <w:p w:rsidR="00C302F5" w:rsidRPr="00D53E9B" w:rsidRDefault="005E0435" w:rsidP="007E5E61">
      <w:pPr>
        <w:tabs>
          <w:tab w:val="left" w:pos="3366"/>
        </w:tabs>
        <w:spacing w:after="0" w:line="240" w:lineRule="auto"/>
        <w:ind w:left="709"/>
        <w:rPr>
          <w:rFonts w:ascii="Arial Narrow" w:hAnsi="Arial Narrow" w:cs="Arial"/>
        </w:rPr>
      </w:pPr>
      <w:r w:rsidRPr="00D53E9B">
        <w:rPr>
          <w:rFonts w:ascii="Arial Narrow" w:hAnsi="Arial Narrow" w:cs="Arial"/>
        </w:rPr>
        <w:t xml:space="preserve">- </w:t>
      </w:r>
      <w:r w:rsidR="00C302F5" w:rsidRPr="00D53E9B">
        <w:rPr>
          <w:rFonts w:ascii="Arial Narrow" w:hAnsi="Arial Narrow" w:cs="Arial"/>
        </w:rPr>
        <w:t>lepkość kinematyczna w 20</w:t>
      </w:r>
      <w:r w:rsidR="00C302F5" w:rsidRPr="00D53E9B">
        <w:rPr>
          <w:rFonts w:ascii="Arial Narrow" w:hAnsi="Arial Narrow" w:cs="Arial"/>
          <w:vertAlign w:val="superscript"/>
        </w:rPr>
        <w:t>o</w:t>
      </w:r>
      <w:r w:rsidR="00C302F5" w:rsidRPr="00D53E9B">
        <w:rPr>
          <w:rFonts w:ascii="Arial Narrow" w:hAnsi="Arial Narrow" w:cs="Arial"/>
        </w:rPr>
        <w:t>C</w:t>
      </w:r>
      <w:r w:rsidR="00C302F5" w:rsidRPr="00D53E9B">
        <w:rPr>
          <w:rFonts w:ascii="Arial Narrow" w:hAnsi="Arial Narrow" w:cs="Arial"/>
        </w:rPr>
        <w:tab/>
      </w:r>
      <w:r w:rsidR="00D53E9B">
        <w:rPr>
          <w:rFonts w:ascii="Arial Narrow" w:hAnsi="Arial Narrow" w:cs="Arial"/>
        </w:rPr>
        <w:tab/>
      </w:r>
      <w:r w:rsid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>maksymalnie 6,00 mm</w:t>
      </w:r>
      <w:r w:rsidR="00C302F5" w:rsidRPr="00D53E9B">
        <w:rPr>
          <w:rFonts w:ascii="Arial Narrow" w:hAnsi="Arial Narrow" w:cs="Arial"/>
          <w:vertAlign w:val="superscript"/>
        </w:rPr>
        <w:t>2</w:t>
      </w:r>
      <w:r w:rsidR="00C302F5" w:rsidRPr="00D53E9B">
        <w:rPr>
          <w:rFonts w:ascii="Arial Narrow" w:hAnsi="Arial Narrow" w:cs="Arial"/>
        </w:rPr>
        <w:t>/s</w:t>
      </w:r>
    </w:p>
    <w:p w:rsidR="00C302F5" w:rsidRPr="00D53E9B" w:rsidRDefault="005E0435" w:rsidP="007E5E61">
      <w:pPr>
        <w:tabs>
          <w:tab w:val="left" w:pos="3366"/>
        </w:tabs>
        <w:spacing w:after="0" w:line="240" w:lineRule="auto"/>
        <w:ind w:left="709"/>
        <w:rPr>
          <w:rFonts w:ascii="Arial Narrow" w:hAnsi="Arial Narrow" w:cs="Arial"/>
        </w:rPr>
      </w:pPr>
      <w:r w:rsidRPr="00D53E9B">
        <w:rPr>
          <w:rFonts w:ascii="Arial Narrow" w:hAnsi="Arial Narrow" w:cs="Arial"/>
        </w:rPr>
        <w:t xml:space="preserve">- </w:t>
      </w:r>
      <w:r w:rsidR="00C302F5" w:rsidRPr="00D53E9B">
        <w:rPr>
          <w:rFonts w:ascii="Arial Narrow" w:hAnsi="Arial Narrow" w:cs="Arial"/>
        </w:rPr>
        <w:t>temperatura płynięcia</w:t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  <w:t>maksymalnie -20</w:t>
      </w:r>
      <w:r w:rsidR="00C302F5" w:rsidRPr="00D53E9B">
        <w:rPr>
          <w:rFonts w:ascii="Arial Narrow" w:hAnsi="Arial Narrow" w:cs="Arial"/>
          <w:vertAlign w:val="superscript"/>
        </w:rPr>
        <w:t xml:space="preserve"> o</w:t>
      </w:r>
      <w:r w:rsidR="00C302F5" w:rsidRPr="00D53E9B">
        <w:rPr>
          <w:rFonts w:ascii="Arial Narrow" w:hAnsi="Arial Narrow" w:cs="Arial"/>
        </w:rPr>
        <w:t>C</w:t>
      </w:r>
    </w:p>
    <w:p w:rsidR="00C302F5" w:rsidRPr="00D53E9B" w:rsidRDefault="005E0435" w:rsidP="007E5E61">
      <w:pPr>
        <w:tabs>
          <w:tab w:val="left" w:pos="3366"/>
        </w:tabs>
        <w:spacing w:after="0" w:line="240" w:lineRule="auto"/>
        <w:ind w:left="709"/>
        <w:rPr>
          <w:rFonts w:ascii="Arial Narrow" w:hAnsi="Arial Narrow" w:cs="Arial"/>
        </w:rPr>
      </w:pPr>
      <w:r w:rsidRPr="00D53E9B">
        <w:rPr>
          <w:rFonts w:ascii="Arial Narrow" w:hAnsi="Arial Narrow" w:cs="Arial"/>
        </w:rPr>
        <w:t xml:space="preserve">- </w:t>
      </w:r>
      <w:r w:rsidR="00C302F5" w:rsidRPr="00D53E9B">
        <w:rPr>
          <w:rFonts w:ascii="Arial Narrow" w:hAnsi="Arial Narrow" w:cs="Arial"/>
        </w:rPr>
        <w:t>zawartość siarki</w:t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  <w:t>maksymalnie 0,10 % (masa/masa)</w:t>
      </w:r>
    </w:p>
    <w:p w:rsidR="00C302F5" w:rsidRPr="00D53E9B" w:rsidRDefault="005E0435" w:rsidP="007E5E61">
      <w:pPr>
        <w:tabs>
          <w:tab w:val="left" w:pos="3366"/>
        </w:tabs>
        <w:spacing w:after="0" w:line="240" w:lineRule="auto"/>
        <w:ind w:left="709"/>
        <w:rPr>
          <w:rFonts w:ascii="Arial Narrow" w:hAnsi="Arial Narrow" w:cs="Arial"/>
          <w:color w:val="000000"/>
        </w:rPr>
      </w:pPr>
      <w:r w:rsidRPr="00D53E9B">
        <w:rPr>
          <w:rFonts w:ascii="Arial Narrow" w:hAnsi="Arial Narrow" w:cs="Arial"/>
        </w:rPr>
        <w:t xml:space="preserve">- </w:t>
      </w:r>
      <w:r w:rsidR="00C302F5" w:rsidRPr="00D53E9B">
        <w:rPr>
          <w:rFonts w:ascii="Arial Narrow" w:hAnsi="Arial Narrow" w:cs="Arial"/>
        </w:rPr>
        <w:t>barwa</w:t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</w:r>
      <w:r w:rsidR="00C302F5" w:rsidRPr="00D53E9B">
        <w:rPr>
          <w:rFonts w:ascii="Arial Narrow" w:hAnsi="Arial Narrow" w:cs="Arial"/>
        </w:rPr>
        <w:tab/>
        <w:t>czerwona</w:t>
      </w:r>
      <w:r w:rsidR="00C302F5" w:rsidRPr="00D53E9B">
        <w:rPr>
          <w:rFonts w:ascii="Arial Narrow" w:hAnsi="Arial Narrow" w:cs="Arial"/>
          <w:color w:val="000000"/>
        </w:rPr>
        <w:tab/>
      </w:r>
    </w:p>
    <w:p w:rsidR="00C302F5" w:rsidRPr="00D53E9B" w:rsidRDefault="005E0435" w:rsidP="007E5E61">
      <w:pPr>
        <w:tabs>
          <w:tab w:val="left" w:pos="3366"/>
        </w:tabs>
        <w:spacing w:after="0" w:line="240" w:lineRule="auto"/>
        <w:ind w:left="709"/>
        <w:rPr>
          <w:rFonts w:ascii="Arial Narrow" w:hAnsi="Arial Narrow" w:cs="Arial"/>
          <w:color w:val="000000"/>
        </w:rPr>
      </w:pPr>
      <w:r w:rsidRPr="00D53E9B">
        <w:rPr>
          <w:rFonts w:ascii="Arial Narrow" w:hAnsi="Arial Narrow" w:cs="Arial"/>
          <w:color w:val="000000"/>
        </w:rPr>
        <w:t xml:space="preserve">- </w:t>
      </w:r>
      <w:r w:rsidR="00C302F5" w:rsidRPr="00D53E9B">
        <w:rPr>
          <w:rFonts w:ascii="Arial Narrow" w:hAnsi="Arial Narrow" w:cs="Arial"/>
          <w:color w:val="000000"/>
        </w:rPr>
        <w:t>zawartość wody</w:t>
      </w:r>
      <w:r w:rsidR="00C302F5" w:rsidRPr="00D53E9B">
        <w:rPr>
          <w:rFonts w:ascii="Arial Narrow" w:hAnsi="Arial Narrow" w:cs="Arial"/>
          <w:color w:val="000000"/>
        </w:rPr>
        <w:tab/>
      </w:r>
      <w:r w:rsidR="00C302F5" w:rsidRPr="00D53E9B">
        <w:rPr>
          <w:rFonts w:ascii="Arial Narrow" w:hAnsi="Arial Narrow" w:cs="Arial"/>
          <w:color w:val="000000"/>
        </w:rPr>
        <w:tab/>
      </w:r>
      <w:r w:rsidR="00C302F5" w:rsidRPr="00D53E9B">
        <w:rPr>
          <w:rFonts w:ascii="Arial Narrow" w:hAnsi="Arial Narrow" w:cs="Arial"/>
          <w:color w:val="000000"/>
        </w:rPr>
        <w:tab/>
        <w:t>maksymalnie 200 mg/kg</w:t>
      </w:r>
    </w:p>
    <w:p w:rsidR="00C302F5" w:rsidRPr="00D53E9B" w:rsidRDefault="005E0435" w:rsidP="00DF0687">
      <w:pPr>
        <w:tabs>
          <w:tab w:val="left" w:pos="3366"/>
        </w:tabs>
        <w:spacing w:after="0" w:line="360" w:lineRule="auto"/>
        <w:ind w:left="709"/>
        <w:rPr>
          <w:rFonts w:ascii="Arial Narrow" w:hAnsi="Arial Narrow" w:cs="Arial"/>
          <w:color w:val="000000"/>
        </w:rPr>
      </w:pPr>
      <w:r w:rsidRPr="00D53E9B">
        <w:rPr>
          <w:rFonts w:ascii="Arial Narrow" w:hAnsi="Arial Narrow" w:cs="Arial"/>
          <w:color w:val="000000"/>
        </w:rPr>
        <w:t xml:space="preserve">- </w:t>
      </w:r>
      <w:r w:rsidR="00C302F5" w:rsidRPr="00D53E9B">
        <w:rPr>
          <w:rFonts w:ascii="Arial Narrow" w:hAnsi="Arial Narrow" w:cs="Arial"/>
          <w:color w:val="000000"/>
        </w:rPr>
        <w:t>zawartość zanieczyszczeń stałych</w:t>
      </w:r>
      <w:r w:rsidR="00C302F5" w:rsidRPr="00D53E9B">
        <w:rPr>
          <w:rFonts w:ascii="Arial Narrow" w:hAnsi="Arial Narrow" w:cs="Arial"/>
          <w:color w:val="000000"/>
        </w:rPr>
        <w:tab/>
        <w:t>maksymalnie 24 mg/kg</w:t>
      </w:r>
    </w:p>
    <w:p w:rsidR="00C302F5" w:rsidRPr="00D53E9B" w:rsidRDefault="007E5E61" w:rsidP="00DC7CC8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D53E9B">
        <w:rPr>
          <w:rFonts w:ascii="Arial Narrow" w:hAnsi="Arial Narrow" w:cs="Arial"/>
          <w:color w:val="000000"/>
        </w:rPr>
        <w:tab/>
      </w:r>
      <w:r w:rsidR="00D53E9B">
        <w:rPr>
          <w:rFonts w:ascii="Arial Narrow" w:hAnsi="Arial Narrow" w:cs="Arial"/>
          <w:color w:val="000000"/>
        </w:rPr>
        <w:tab/>
      </w:r>
      <w:r w:rsidR="00C302F5" w:rsidRPr="00D53E9B">
        <w:rPr>
          <w:rFonts w:ascii="Arial Narrow" w:hAnsi="Arial Narrow" w:cs="Arial"/>
          <w:color w:val="000000"/>
        </w:rPr>
        <w:t>Olej opałowy powinien zawierać znacznik zgodnie z aktualnymi przepisami prawa.</w:t>
      </w:r>
    </w:p>
    <w:p w:rsidR="00196BFE" w:rsidRDefault="007E5E61" w:rsidP="00DF0687">
      <w:pPr>
        <w:tabs>
          <w:tab w:val="left" w:pos="567"/>
        </w:tabs>
        <w:spacing w:after="0" w:line="360" w:lineRule="auto"/>
        <w:jc w:val="both"/>
        <w:rPr>
          <w:rFonts w:ascii="Arial Narrow" w:hAnsi="Arial Narrow" w:cs="Arial"/>
          <w:color w:val="000000"/>
        </w:rPr>
      </w:pPr>
      <w:r w:rsidRPr="00D53E9B">
        <w:rPr>
          <w:rFonts w:ascii="Arial Narrow" w:hAnsi="Arial Narrow" w:cs="Arial"/>
          <w:color w:val="000000"/>
        </w:rPr>
        <w:tab/>
        <w:t>Termin dostawy -</w:t>
      </w:r>
      <w:r w:rsidR="00196BFE">
        <w:rPr>
          <w:rFonts w:ascii="Arial Narrow" w:hAnsi="Arial Narrow" w:cs="Arial"/>
          <w:color w:val="000000"/>
        </w:rPr>
        <w:t xml:space="preserve"> w zależności od potrzeb zamawiającego</w:t>
      </w:r>
      <w:r w:rsidR="00196BFE" w:rsidRPr="00D53E9B">
        <w:rPr>
          <w:rFonts w:ascii="Arial Narrow" w:hAnsi="Arial Narrow" w:cs="Arial"/>
          <w:color w:val="000000"/>
        </w:rPr>
        <w:t>, do 24 godzin od zgłoszenia</w:t>
      </w:r>
      <w:r w:rsidR="00196BFE">
        <w:rPr>
          <w:rFonts w:ascii="Arial Narrow" w:hAnsi="Arial Narrow" w:cs="Arial"/>
          <w:color w:val="000000"/>
        </w:rPr>
        <w:t xml:space="preserve">. </w:t>
      </w:r>
    </w:p>
    <w:p w:rsidR="00196BFE" w:rsidRDefault="00196BFE" w:rsidP="00DC7CC8">
      <w:pPr>
        <w:tabs>
          <w:tab w:val="left" w:pos="567"/>
        </w:tabs>
        <w:spacing w:after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  <w:t>Zamawiający zastrzega, że zgłoszenie może być złożone telefonicznie lub faksem</w:t>
      </w:r>
      <w:r w:rsidRPr="00D53E9B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w zależności od woli </w:t>
      </w:r>
      <w:r>
        <w:rPr>
          <w:rFonts w:ascii="Arial Narrow" w:hAnsi="Arial Narrow" w:cs="Arial"/>
          <w:color w:val="000000"/>
        </w:rPr>
        <w:tab/>
        <w:t xml:space="preserve">zamawiającego. </w:t>
      </w:r>
    </w:p>
    <w:p w:rsidR="00C302F5" w:rsidRPr="00196BFE" w:rsidRDefault="00196BFE" w:rsidP="00FA7D9E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ab/>
        <w:t xml:space="preserve">Zapotrzebowanie przesłane faksem wymaga niezwłocznego potwierdzenia jego otrzymania przez </w:t>
      </w:r>
      <w:r>
        <w:rPr>
          <w:rFonts w:ascii="Arial Narrow" w:hAnsi="Arial Narrow" w:cs="Arial"/>
          <w:color w:val="000000"/>
        </w:rPr>
        <w:tab/>
        <w:t>wykonawcę również faksem.</w:t>
      </w:r>
    </w:p>
    <w:p w:rsidR="00C302F5" w:rsidRPr="00DF0687" w:rsidRDefault="00C302F5" w:rsidP="00DF0687">
      <w:pPr>
        <w:pStyle w:val="pkt"/>
        <w:tabs>
          <w:tab w:val="num" w:pos="284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D53E9B">
        <w:rPr>
          <w:rFonts w:ascii="Arial Narrow" w:hAnsi="Arial Narrow" w:cs="Arial"/>
          <w:color w:val="000000"/>
          <w:sz w:val="22"/>
          <w:szCs w:val="22"/>
        </w:rPr>
        <w:tab/>
        <w:t>Średnia wielkość jednorazowej dostawy  – 4 m</w:t>
      </w:r>
      <w:r w:rsidRPr="00D53E9B">
        <w:rPr>
          <w:rFonts w:ascii="Arial Narrow" w:hAnsi="Arial Narrow" w:cs="Arial"/>
          <w:color w:val="000000"/>
          <w:sz w:val="22"/>
          <w:szCs w:val="22"/>
          <w:vertAlign w:val="superscript"/>
        </w:rPr>
        <w:t>3</w:t>
      </w:r>
      <w:r w:rsidRPr="00D53E9B">
        <w:rPr>
          <w:rFonts w:ascii="Arial Narrow" w:hAnsi="Arial Narrow" w:cs="Arial"/>
          <w:color w:val="000000"/>
          <w:sz w:val="22"/>
          <w:szCs w:val="22"/>
        </w:rPr>
        <w:t>.</w:t>
      </w:r>
    </w:p>
    <w:p w:rsidR="004B2741" w:rsidRPr="00846E50" w:rsidRDefault="007E5E61" w:rsidP="00846E50">
      <w:pPr>
        <w:pStyle w:val="pkt"/>
        <w:tabs>
          <w:tab w:val="num" w:pos="567"/>
          <w:tab w:val="num" w:pos="144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>3.2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1A633A" w:rsidRPr="00846E5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Zamawia</w:t>
      </w:r>
      <w:r w:rsidR="0003053D">
        <w:rPr>
          <w:rFonts w:ascii="Arial Narrow" w:hAnsi="Arial Narrow" w:cs="Arial"/>
          <w:color w:val="000000"/>
          <w:sz w:val="22"/>
          <w:szCs w:val="22"/>
        </w:rPr>
        <w:t xml:space="preserve">jący może, </w:t>
      </w:r>
      <w:r w:rsidR="00846E50">
        <w:rPr>
          <w:rFonts w:ascii="Arial Narrow" w:hAnsi="Arial Narrow" w:cs="Arial"/>
          <w:color w:val="000000"/>
          <w:sz w:val="22"/>
          <w:szCs w:val="22"/>
        </w:rPr>
        <w:t>w powyżej określonych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granicach </w:t>
      </w:r>
      <w:r w:rsidR="004B2741" w:rsidRPr="00846E50">
        <w:rPr>
          <w:rFonts w:ascii="Arial Narrow" w:hAnsi="Arial Narrow" w:cs="Arial"/>
          <w:color w:val="000000"/>
          <w:sz w:val="22"/>
          <w:szCs w:val="22"/>
        </w:rPr>
        <w:t>ilościowych</w:t>
      </w:r>
      <w:r w:rsidR="0003053D">
        <w:rPr>
          <w:rFonts w:ascii="Arial Narrow" w:hAnsi="Arial Narrow" w:cs="Arial"/>
          <w:color w:val="000000"/>
          <w:sz w:val="22"/>
          <w:szCs w:val="22"/>
        </w:rPr>
        <w:t>,</w:t>
      </w:r>
      <w:r w:rsidR="004B2741"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składać zamówienia na dostawę </w:t>
      </w:r>
      <w:r w:rsidR="00846E5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produktu </w:t>
      </w:r>
      <w:r w:rsidR="00846E5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w zależności od własne</w:t>
      </w:r>
      <w:r w:rsidR="005E0435" w:rsidRPr="00846E50">
        <w:rPr>
          <w:rFonts w:ascii="Arial Narrow" w:hAnsi="Arial Narrow" w:cs="Arial"/>
          <w:color w:val="000000"/>
          <w:sz w:val="22"/>
          <w:szCs w:val="22"/>
        </w:rPr>
        <w:t xml:space="preserve">go zapotrzebowania.  </w:t>
      </w:r>
    </w:p>
    <w:p w:rsidR="000E2399" w:rsidRDefault="004B2741" w:rsidP="00846E50">
      <w:pPr>
        <w:pStyle w:val="pkt"/>
        <w:tabs>
          <w:tab w:val="num" w:pos="567"/>
          <w:tab w:val="num" w:pos="144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ab/>
      </w:r>
      <w:r w:rsidR="005E0435" w:rsidRPr="00846E50">
        <w:rPr>
          <w:rFonts w:ascii="Arial Narrow" w:hAnsi="Arial Narrow" w:cs="Arial"/>
          <w:color w:val="000000"/>
          <w:sz w:val="22"/>
          <w:szCs w:val="22"/>
        </w:rPr>
        <w:t>P</w:t>
      </w:r>
      <w:r w:rsidR="007E5E61" w:rsidRPr="00846E50">
        <w:rPr>
          <w:rFonts w:ascii="Arial Narrow" w:hAnsi="Arial Narrow" w:cs="Arial"/>
          <w:color w:val="000000"/>
          <w:sz w:val="22"/>
          <w:szCs w:val="22"/>
        </w:rPr>
        <w:t>rzewidywane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przez zamawiającego ilości paliw (oleju napędowego i </w:t>
      </w:r>
      <w:r w:rsidR="00196BFE">
        <w:rPr>
          <w:rFonts w:ascii="Arial Narrow" w:hAnsi="Arial Narrow" w:cs="Arial"/>
          <w:color w:val="000000"/>
          <w:sz w:val="22"/>
          <w:szCs w:val="22"/>
        </w:rPr>
        <w:t xml:space="preserve">oleju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opałowego) są wartościami </w:t>
      </w:r>
      <w:r w:rsidR="00846E50">
        <w:rPr>
          <w:rFonts w:ascii="Arial Narrow" w:hAnsi="Arial Narrow" w:cs="Arial"/>
          <w:color w:val="000000"/>
          <w:sz w:val="22"/>
          <w:szCs w:val="22"/>
        </w:rPr>
        <w:tab/>
      </w:r>
      <w:r w:rsidRPr="00846E50">
        <w:rPr>
          <w:rFonts w:ascii="Arial Narrow" w:hAnsi="Arial Narrow" w:cs="Arial"/>
          <w:color w:val="000000"/>
          <w:sz w:val="22"/>
          <w:szCs w:val="22"/>
        </w:rPr>
        <w:t>szacunkowymi (mogą ulec zmianie)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i nie mogą stanowić podstawy do wno</w:t>
      </w:r>
      <w:r w:rsidR="007E5E61" w:rsidRPr="00846E50">
        <w:rPr>
          <w:rFonts w:ascii="Arial Narrow" w:hAnsi="Arial Narrow" w:cs="Arial"/>
          <w:color w:val="000000"/>
          <w:sz w:val="22"/>
          <w:szCs w:val="22"/>
        </w:rPr>
        <w:t xml:space="preserve">szenia roszczeń co do wysokości </w:t>
      </w:r>
      <w:r w:rsidR="00196BFE">
        <w:rPr>
          <w:rFonts w:ascii="Arial Narrow" w:hAnsi="Arial Narrow" w:cs="Arial"/>
          <w:color w:val="000000"/>
          <w:sz w:val="22"/>
          <w:szCs w:val="22"/>
        </w:rPr>
        <w:tab/>
      </w:r>
      <w:r w:rsidR="00196BFE" w:rsidRPr="00846E50">
        <w:rPr>
          <w:rFonts w:ascii="Arial Narrow" w:hAnsi="Arial Narrow" w:cs="Arial"/>
          <w:color w:val="000000"/>
          <w:sz w:val="22"/>
          <w:szCs w:val="22"/>
        </w:rPr>
        <w:t xml:space="preserve">faktycznej </w:t>
      </w:r>
      <w:r w:rsidR="00196BFE">
        <w:rPr>
          <w:rFonts w:ascii="Arial Narrow" w:hAnsi="Arial Narrow" w:cs="Arial"/>
          <w:color w:val="000000"/>
          <w:sz w:val="22"/>
          <w:szCs w:val="22"/>
        </w:rPr>
        <w:tab/>
      </w:r>
      <w:r w:rsidR="00196BFE" w:rsidRPr="00846E50">
        <w:rPr>
          <w:rFonts w:ascii="Arial Narrow" w:hAnsi="Arial Narrow" w:cs="Arial"/>
          <w:color w:val="000000"/>
          <w:sz w:val="22"/>
          <w:szCs w:val="22"/>
        </w:rPr>
        <w:t>odpłatności należnej z tytułu dostaw.</w:t>
      </w:r>
      <w:r w:rsidR="00846E50">
        <w:rPr>
          <w:rFonts w:ascii="Arial Narrow" w:hAnsi="Arial Narrow" w:cs="Arial"/>
          <w:color w:val="000000"/>
          <w:sz w:val="22"/>
          <w:szCs w:val="22"/>
        </w:rPr>
        <w:tab/>
      </w:r>
    </w:p>
    <w:p w:rsidR="001A633A" w:rsidRPr="00846E50" w:rsidRDefault="000E2399" w:rsidP="00846E50">
      <w:pPr>
        <w:pStyle w:val="pkt"/>
        <w:tabs>
          <w:tab w:val="num" w:pos="567"/>
          <w:tab w:val="num" w:pos="144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  <w:t>Przewidywane ilości paliwa n</w:t>
      </w:r>
      <w:r w:rsidR="007E5E61" w:rsidRPr="00846E50">
        <w:rPr>
          <w:rFonts w:ascii="Arial Narrow" w:hAnsi="Arial Narrow" w:cs="Arial"/>
          <w:color w:val="000000"/>
          <w:sz w:val="22"/>
          <w:szCs w:val="22"/>
        </w:rPr>
        <w:t>ie rodzą po stronie zamawiającego obowiązku</w:t>
      </w:r>
      <w:r w:rsidR="001A633A" w:rsidRPr="00846E50">
        <w:rPr>
          <w:rFonts w:ascii="Arial Narrow" w:hAnsi="Arial Narrow" w:cs="Arial"/>
          <w:color w:val="000000"/>
          <w:sz w:val="22"/>
          <w:szCs w:val="22"/>
        </w:rPr>
        <w:t xml:space="preserve"> ich</w:t>
      </w:r>
      <w:r w:rsidR="004B2741" w:rsidRPr="00846E50">
        <w:rPr>
          <w:rFonts w:ascii="Arial Narrow" w:hAnsi="Arial Narrow" w:cs="Arial"/>
          <w:color w:val="000000"/>
          <w:sz w:val="22"/>
          <w:szCs w:val="22"/>
        </w:rPr>
        <w:t xml:space="preserve"> wykupienia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1A633A" w:rsidRPr="00846E50">
        <w:rPr>
          <w:rFonts w:ascii="Arial Narrow" w:hAnsi="Arial Narrow" w:cs="Arial"/>
          <w:color w:val="000000"/>
          <w:sz w:val="22"/>
          <w:szCs w:val="22"/>
        </w:rPr>
        <w:t>w prognozowan</w:t>
      </w:r>
      <w:r>
        <w:rPr>
          <w:rFonts w:ascii="Arial Narrow" w:hAnsi="Arial Narrow" w:cs="Arial"/>
          <w:color w:val="000000"/>
          <w:sz w:val="22"/>
          <w:szCs w:val="22"/>
        </w:rPr>
        <w:t>ych ilościach.</w:t>
      </w:r>
    </w:p>
    <w:p w:rsidR="00846E50" w:rsidRPr="00846E50" w:rsidRDefault="004B2741" w:rsidP="00846E50">
      <w:pPr>
        <w:pStyle w:val="pkt"/>
        <w:tabs>
          <w:tab w:val="num" w:pos="567"/>
          <w:tab w:val="num" w:pos="1440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ab/>
        <w:t>Przedmiot zamówienia obejmuje transport</w:t>
      </w:r>
      <w:r w:rsidR="00846E50">
        <w:rPr>
          <w:rFonts w:ascii="Arial Narrow" w:hAnsi="Arial Narrow" w:cs="Arial"/>
          <w:color w:val="000000"/>
          <w:sz w:val="22"/>
          <w:szCs w:val="22"/>
        </w:rPr>
        <w:t xml:space="preserve"> zamawianego oleju do siedziby 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zamawiającego na koszt </w:t>
      </w:r>
      <w:r w:rsidR="00846E50">
        <w:rPr>
          <w:rFonts w:ascii="Arial Narrow" w:hAnsi="Arial Narrow" w:cs="Arial"/>
          <w:color w:val="000000"/>
          <w:sz w:val="22"/>
          <w:szCs w:val="22"/>
        </w:rPr>
        <w:tab/>
      </w:r>
      <w:r w:rsidRPr="00846E50">
        <w:rPr>
          <w:rFonts w:ascii="Arial Narrow" w:hAnsi="Arial Narrow" w:cs="Arial"/>
          <w:color w:val="000000"/>
          <w:sz w:val="22"/>
          <w:szCs w:val="22"/>
        </w:rPr>
        <w:t>wykonawcy.</w:t>
      </w:r>
    </w:p>
    <w:p w:rsidR="00846E50" w:rsidRPr="00846E50" w:rsidRDefault="001A633A" w:rsidP="00846E50">
      <w:pPr>
        <w:pStyle w:val="pkt"/>
        <w:tabs>
          <w:tab w:val="left" w:pos="567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>3.3.</w:t>
      </w:r>
      <w:r w:rsidR="006517BE" w:rsidRPr="00846E5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E8628F" w:rsidRPr="00846E50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6517BE" w:rsidRPr="00846E50">
        <w:rPr>
          <w:rFonts w:ascii="Arial Narrow" w:hAnsi="Arial Narrow" w:cs="Arial"/>
          <w:color w:val="000000"/>
          <w:sz w:val="22"/>
          <w:szCs w:val="22"/>
        </w:rPr>
        <w:t>Zamawiający dopuszcza możliwość składania ofert częściowych.</w:t>
      </w:r>
    </w:p>
    <w:p w:rsidR="00846E50" w:rsidRPr="00846E50" w:rsidRDefault="001A633A" w:rsidP="00846E50">
      <w:pPr>
        <w:pStyle w:val="pkt"/>
        <w:tabs>
          <w:tab w:val="left" w:pos="567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>3.4.</w:t>
      </w:r>
      <w:r w:rsidRPr="00846E50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6517BE" w:rsidRPr="00846E50">
        <w:rPr>
          <w:rFonts w:ascii="Arial Narrow" w:hAnsi="Arial Narrow" w:cs="Arial"/>
          <w:color w:val="000000"/>
          <w:sz w:val="22"/>
          <w:szCs w:val="22"/>
        </w:rPr>
        <w:t>Zamawiający  nie dopuszcza możliwoś</w:t>
      </w:r>
      <w:r w:rsidRPr="00846E50">
        <w:rPr>
          <w:rFonts w:ascii="Arial Narrow" w:hAnsi="Arial Narrow" w:cs="Arial"/>
          <w:color w:val="000000"/>
          <w:sz w:val="22"/>
          <w:szCs w:val="22"/>
        </w:rPr>
        <w:t>ci składania ofert wariantowych.</w:t>
      </w:r>
    </w:p>
    <w:p w:rsidR="00846E50" w:rsidRPr="00846E50" w:rsidRDefault="001A633A" w:rsidP="00846E50">
      <w:pPr>
        <w:pStyle w:val="pkt"/>
        <w:tabs>
          <w:tab w:val="left" w:pos="567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>3.5.</w:t>
      </w:r>
      <w:r w:rsidRPr="00846E50">
        <w:rPr>
          <w:rFonts w:ascii="Arial Narrow" w:hAnsi="Arial Narrow" w:cs="Arial"/>
          <w:color w:val="000000"/>
          <w:sz w:val="22"/>
          <w:szCs w:val="22"/>
        </w:rPr>
        <w:tab/>
      </w:r>
      <w:r w:rsidR="006517BE" w:rsidRPr="00846E50">
        <w:rPr>
          <w:rFonts w:ascii="Arial Narrow" w:hAnsi="Arial Narrow" w:cs="Arial"/>
          <w:color w:val="000000"/>
          <w:sz w:val="22"/>
          <w:szCs w:val="22"/>
        </w:rPr>
        <w:t xml:space="preserve">Zamawiający </w:t>
      </w:r>
      <w:r w:rsidR="006517BE" w:rsidRPr="00846E50">
        <w:rPr>
          <w:rFonts w:ascii="Arial Narrow" w:hAnsi="Arial Narrow" w:cs="Arial"/>
          <w:sz w:val="22"/>
          <w:szCs w:val="22"/>
        </w:rPr>
        <w:t>przewiduje</w:t>
      </w:r>
      <w:r w:rsidR="006517BE" w:rsidRPr="00846E50">
        <w:rPr>
          <w:rFonts w:ascii="Arial Narrow" w:hAnsi="Arial Narrow" w:cs="Arial"/>
          <w:color w:val="000000"/>
          <w:sz w:val="22"/>
          <w:szCs w:val="22"/>
        </w:rPr>
        <w:t xml:space="preserve"> w okresie 3 lat od udzielenia zamówienia podstawowego możliwości udzielenia </w:t>
      </w:r>
      <w:r w:rsidR="00846E50">
        <w:rPr>
          <w:rFonts w:ascii="Arial Narrow" w:hAnsi="Arial Narrow" w:cs="Arial"/>
          <w:color w:val="000000"/>
          <w:sz w:val="22"/>
          <w:szCs w:val="22"/>
        </w:rPr>
        <w:tab/>
      </w:r>
      <w:r w:rsidR="006517BE" w:rsidRPr="00846E50">
        <w:rPr>
          <w:rFonts w:ascii="Arial Narrow" w:hAnsi="Arial Narrow" w:cs="Arial"/>
          <w:color w:val="000000"/>
          <w:sz w:val="22"/>
          <w:szCs w:val="22"/>
        </w:rPr>
        <w:t xml:space="preserve">zamówień uzupełniających w trybie zamówienia z wolnej ręki, których wartość nie przekroczy 20% wartości </w:t>
      </w:r>
      <w:r w:rsidR="00846E50">
        <w:rPr>
          <w:rFonts w:ascii="Arial Narrow" w:hAnsi="Arial Narrow" w:cs="Arial"/>
          <w:color w:val="000000"/>
          <w:sz w:val="22"/>
          <w:szCs w:val="22"/>
        </w:rPr>
        <w:tab/>
      </w:r>
      <w:r w:rsidR="006517BE" w:rsidRPr="00846E50">
        <w:rPr>
          <w:rFonts w:ascii="Arial Narrow" w:hAnsi="Arial Narrow" w:cs="Arial"/>
          <w:color w:val="000000"/>
          <w:sz w:val="22"/>
          <w:szCs w:val="22"/>
        </w:rPr>
        <w:t xml:space="preserve">zamówienia podstawowego, na zasadach określonych w art. 67 ust. 1 pkt </w:t>
      </w:r>
      <w:r w:rsidR="006517BE" w:rsidRPr="00846E50">
        <w:rPr>
          <w:rFonts w:ascii="Arial Narrow" w:hAnsi="Arial Narrow" w:cs="Arial"/>
          <w:i/>
          <w:iCs/>
          <w:color w:val="000000"/>
          <w:sz w:val="22"/>
          <w:szCs w:val="22"/>
        </w:rPr>
        <w:t>7</w:t>
      </w:r>
      <w:r w:rsidR="006517BE"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21465" w:rsidRPr="00846E50">
        <w:rPr>
          <w:rFonts w:ascii="Arial Narrow" w:hAnsi="Arial Narrow" w:cs="Arial"/>
          <w:color w:val="000000"/>
          <w:sz w:val="22"/>
          <w:szCs w:val="22"/>
        </w:rPr>
        <w:t>ustawy</w:t>
      </w:r>
      <w:r w:rsidR="006517BE" w:rsidRPr="00846E50">
        <w:rPr>
          <w:rFonts w:ascii="Arial Narrow" w:hAnsi="Arial Narrow" w:cs="Arial"/>
          <w:color w:val="000000"/>
          <w:sz w:val="22"/>
          <w:szCs w:val="22"/>
        </w:rPr>
        <w:t>.</w:t>
      </w:r>
    </w:p>
    <w:p w:rsidR="00846E50" w:rsidRPr="00846E50" w:rsidRDefault="00ED1C0A" w:rsidP="00846E50">
      <w:pPr>
        <w:pStyle w:val="pkt"/>
        <w:tabs>
          <w:tab w:val="left" w:pos="567"/>
        </w:tabs>
        <w:spacing w:before="0"/>
        <w:ind w:left="0" w:firstLine="0"/>
        <w:rPr>
          <w:rFonts w:ascii="Arial Narrow" w:hAnsi="Arial Narrow" w:cs="Arial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>3.6.</w:t>
      </w:r>
      <w:r w:rsidRPr="00846E50">
        <w:rPr>
          <w:rFonts w:ascii="Arial Narrow" w:hAnsi="Arial Narrow" w:cs="Arial"/>
          <w:color w:val="000000"/>
          <w:sz w:val="22"/>
          <w:szCs w:val="22"/>
        </w:rPr>
        <w:tab/>
        <w:t xml:space="preserve">Zamawiający nie przewiduje udziału podwykonawców </w:t>
      </w:r>
      <w:r w:rsidRPr="00846E50">
        <w:rPr>
          <w:rFonts w:ascii="Arial Narrow" w:hAnsi="Arial Narrow" w:cs="Arial"/>
          <w:sz w:val="22"/>
          <w:szCs w:val="22"/>
        </w:rPr>
        <w:t>w realizacji przedmiotu zamówienia.</w:t>
      </w:r>
    </w:p>
    <w:p w:rsidR="00846E50" w:rsidRPr="00846E50" w:rsidRDefault="007D1F22" w:rsidP="00846E50">
      <w:pPr>
        <w:pStyle w:val="pkt"/>
        <w:tabs>
          <w:tab w:val="left" w:pos="567"/>
        </w:tabs>
        <w:spacing w:before="0"/>
        <w:ind w:left="0" w:firstLine="0"/>
        <w:rPr>
          <w:rFonts w:ascii="Arial Narrow" w:hAnsi="Arial Narrow" w:cs="Arial"/>
          <w:sz w:val="22"/>
          <w:szCs w:val="22"/>
        </w:rPr>
      </w:pPr>
      <w:r w:rsidRPr="00846E50">
        <w:rPr>
          <w:rFonts w:ascii="Arial Narrow" w:hAnsi="Arial Narrow" w:cs="Arial"/>
          <w:sz w:val="22"/>
          <w:szCs w:val="22"/>
        </w:rPr>
        <w:t>3.7</w:t>
      </w:r>
      <w:r w:rsidR="00ED1C0A" w:rsidRPr="00846E50">
        <w:rPr>
          <w:rFonts w:ascii="Arial Narrow" w:hAnsi="Arial Narrow" w:cs="Arial"/>
          <w:sz w:val="22"/>
          <w:szCs w:val="22"/>
        </w:rPr>
        <w:t>.</w:t>
      </w:r>
      <w:r w:rsidR="00ED1C0A" w:rsidRPr="00846E50">
        <w:rPr>
          <w:rFonts w:ascii="Arial Narrow" w:hAnsi="Arial Narrow" w:cs="Arial"/>
          <w:sz w:val="22"/>
          <w:szCs w:val="22"/>
        </w:rPr>
        <w:tab/>
        <w:t>Zamawiający nie przewiduje udzielania zaliczek.</w:t>
      </w:r>
    </w:p>
    <w:p w:rsidR="00ED1C0A" w:rsidRPr="00846E50" w:rsidRDefault="007D1F22" w:rsidP="00846E50">
      <w:pPr>
        <w:pStyle w:val="pkt"/>
        <w:tabs>
          <w:tab w:val="left" w:pos="567"/>
        </w:tabs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846E50">
        <w:rPr>
          <w:rFonts w:ascii="Arial Narrow" w:hAnsi="Arial Narrow" w:cs="Arial"/>
          <w:sz w:val="22"/>
          <w:szCs w:val="22"/>
        </w:rPr>
        <w:t>3.8</w:t>
      </w:r>
      <w:r w:rsidR="00ED1C0A" w:rsidRPr="00846E50">
        <w:rPr>
          <w:rFonts w:ascii="Arial Narrow" w:hAnsi="Arial Narrow" w:cs="Arial"/>
          <w:sz w:val="22"/>
          <w:szCs w:val="22"/>
        </w:rPr>
        <w:t>.</w:t>
      </w:r>
      <w:r w:rsidR="00ED1C0A" w:rsidRPr="00846E50">
        <w:rPr>
          <w:rFonts w:ascii="Arial Narrow" w:hAnsi="Arial Narrow" w:cs="Arial"/>
          <w:sz w:val="22"/>
          <w:szCs w:val="22"/>
        </w:rPr>
        <w:tab/>
        <w:t>Kody klasyfikacji Wspólnego Słownika Zamówień  (CPV)</w:t>
      </w:r>
    </w:p>
    <w:p w:rsidR="00ED1C0A" w:rsidRPr="00846E50" w:rsidRDefault="00ED1C0A" w:rsidP="001A633A">
      <w:pPr>
        <w:pStyle w:val="pkt"/>
        <w:tabs>
          <w:tab w:val="left" w:pos="567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 w:rsidRPr="00846E50">
        <w:rPr>
          <w:rFonts w:ascii="Arial Narrow" w:hAnsi="Arial Narrow" w:cs="Arial"/>
          <w:sz w:val="22"/>
          <w:szCs w:val="22"/>
        </w:rPr>
        <w:tab/>
        <w:t>- olej napędowy</w:t>
      </w:r>
      <w:r w:rsidRPr="00846E50">
        <w:rPr>
          <w:rFonts w:ascii="Arial Narrow" w:hAnsi="Arial Narrow" w:cs="Arial"/>
          <w:sz w:val="22"/>
          <w:szCs w:val="22"/>
        </w:rPr>
        <w:tab/>
      </w:r>
      <w:r w:rsidRPr="00846E50">
        <w:rPr>
          <w:rFonts w:ascii="Arial Narrow" w:hAnsi="Arial Narrow" w:cs="Arial"/>
          <w:sz w:val="22"/>
          <w:szCs w:val="22"/>
        </w:rPr>
        <w:tab/>
      </w:r>
      <w:r w:rsidRPr="00846E50">
        <w:rPr>
          <w:rFonts w:ascii="Arial Narrow" w:hAnsi="Arial Narrow" w:cs="Arial"/>
          <w:b/>
          <w:sz w:val="22"/>
          <w:szCs w:val="22"/>
        </w:rPr>
        <w:t>09.13.41.00-8</w:t>
      </w:r>
    </w:p>
    <w:p w:rsidR="0005476D" w:rsidRDefault="00ED1C0A" w:rsidP="00C516C2">
      <w:pPr>
        <w:pStyle w:val="pkt"/>
        <w:tabs>
          <w:tab w:val="left" w:pos="567"/>
        </w:tabs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 w:rsidRPr="00846E50">
        <w:rPr>
          <w:rFonts w:ascii="Arial Narrow" w:hAnsi="Arial Narrow" w:cs="Arial"/>
          <w:b/>
          <w:sz w:val="22"/>
          <w:szCs w:val="22"/>
        </w:rPr>
        <w:tab/>
      </w:r>
      <w:r w:rsidRPr="00846E50">
        <w:rPr>
          <w:rFonts w:ascii="Arial Narrow" w:hAnsi="Arial Narrow" w:cs="Arial"/>
          <w:sz w:val="22"/>
          <w:szCs w:val="22"/>
        </w:rPr>
        <w:t>- olej opałowy</w:t>
      </w:r>
      <w:r w:rsidRPr="00846E50">
        <w:rPr>
          <w:rFonts w:ascii="Arial Narrow" w:hAnsi="Arial Narrow" w:cs="Arial"/>
          <w:sz w:val="22"/>
          <w:szCs w:val="22"/>
        </w:rPr>
        <w:tab/>
      </w:r>
      <w:r w:rsidRPr="00846E50">
        <w:rPr>
          <w:rFonts w:ascii="Arial Narrow" w:hAnsi="Arial Narrow" w:cs="Arial"/>
          <w:sz w:val="22"/>
          <w:szCs w:val="22"/>
        </w:rPr>
        <w:tab/>
      </w:r>
      <w:r w:rsidRPr="00846E50">
        <w:rPr>
          <w:rFonts w:ascii="Arial Narrow" w:hAnsi="Arial Narrow" w:cs="Arial"/>
          <w:b/>
          <w:color w:val="000000"/>
          <w:sz w:val="22"/>
          <w:szCs w:val="22"/>
        </w:rPr>
        <w:t>09.13.51.00-5</w:t>
      </w:r>
    </w:p>
    <w:p w:rsidR="00846E50" w:rsidRPr="00846E50" w:rsidRDefault="00846E50" w:rsidP="00C516C2">
      <w:pPr>
        <w:pStyle w:val="pkt"/>
        <w:tabs>
          <w:tab w:val="left" w:pos="567"/>
        </w:tabs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</w:p>
    <w:p w:rsidR="00C302F5" w:rsidRPr="005E3D61" w:rsidRDefault="00565B30" w:rsidP="00846E50">
      <w:pPr>
        <w:pStyle w:val="pkt"/>
        <w:tabs>
          <w:tab w:val="left" w:pos="567"/>
        </w:tabs>
        <w:spacing w:before="0" w:line="276" w:lineRule="auto"/>
        <w:ind w:left="0" w:firstLine="0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  <w:r w:rsidRPr="005E3D61">
        <w:rPr>
          <w:rFonts w:ascii="Arial Narrow" w:hAnsi="Arial Narrow" w:cs="Arial"/>
          <w:b/>
          <w:bCs/>
          <w:color w:val="000000"/>
          <w:sz w:val="22"/>
          <w:szCs w:val="22"/>
        </w:rPr>
        <w:t>3</w:t>
      </w:r>
      <w:r w:rsidR="00C302F5" w:rsidRPr="005E3D61">
        <w:rPr>
          <w:rFonts w:ascii="Arial Narrow" w:hAnsi="Arial Narrow" w:cs="Arial"/>
          <w:b/>
          <w:bCs/>
          <w:color w:val="000000"/>
          <w:sz w:val="22"/>
          <w:szCs w:val="22"/>
        </w:rPr>
        <w:t>.</w:t>
      </w:r>
      <w:r w:rsidRPr="005E3D61">
        <w:rPr>
          <w:rFonts w:ascii="Arial Narrow" w:hAnsi="Arial Narrow" w:cs="Arial"/>
          <w:b/>
          <w:bCs/>
          <w:color w:val="000000"/>
          <w:sz w:val="22"/>
          <w:szCs w:val="22"/>
        </w:rPr>
        <w:t>9</w:t>
      </w:r>
      <w:r w:rsidR="00C302F5" w:rsidRPr="005E3D6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="006F70BE" w:rsidRPr="005E3D61">
        <w:rPr>
          <w:rFonts w:ascii="Arial Narrow" w:hAnsi="Arial Narrow" w:cs="Arial"/>
          <w:b/>
          <w:bCs/>
          <w:color w:val="000000"/>
          <w:sz w:val="22"/>
          <w:szCs w:val="22"/>
        </w:rPr>
        <w:tab/>
      </w:r>
      <w:r w:rsidR="00C302F5" w:rsidRPr="005E3D61">
        <w:rPr>
          <w:rFonts w:ascii="Arial Narrow" w:hAnsi="Arial Narrow" w:cs="Arial"/>
          <w:b/>
          <w:bCs/>
          <w:color w:val="000000"/>
          <w:sz w:val="22"/>
          <w:szCs w:val="22"/>
        </w:rPr>
        <w:t>Wymagania stawiane wykonawcy</w:t>
      </w:r>
    </w:p>
    <w:p w:rsidR="00D86042" w:rsidRPr="00846E50" w:rsidRDefault="00565B30" w:rsidP="00846E50">
      <w:pPr>
        <w:pStyle w:val="pkt"/>
        <w:tabs>
          <w:tab w:val="left" w:pos="567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>3.9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>.</w:t>
      </w:r>
      <w:r w:rsidRPr="00846E50">
        <w:rPr>
          <w:rFonts w:ascii="Arial Narrow" w:hAnsi="Arial Narrow" w:cs="Arial"/>
          <w:color w:val="000000"/>
          <w:sz w:val="22"/>
          <w:szCs w:val="22"/>
        </w:rPr>
        <w:t>1.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Wykonawca odpowiedzialny jest za jakość, zgodność z warunkami </w:t>
      </w:r>
      <w:r w:rsidR="00C302F5" w:rsidRPr="00846E50"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>technicznymi</w:t>
      </w:r>
      <w:r w:rsidR="00846E50"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>i jakościowymi</w:t>
      </w:r>
      <w:r w:rsidR="00C302F5" w:rsidRPr="00846E5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="00846E50">
        <w:rPr>
          <w:rFonts w:ascii="Arial Narrow" w:hAnsi="Arial Narrow" w:cs="Arial"/>
          <w:b/>
          <w:bCs/>
          <w:color w:val="000000"/>
          <w:sz w:val="22"/>
          <w:szCs w:val="22"/>
        </w:rPr>
        <w:tab/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określonymi dla przedmiotu zamówienia.</w:t>
      </w:r>
    </w:p>
    <w:p w:rsidR="001F43F3" w:rsidRDefault="00565B30" w:rsidP="00DF0687">
      <w:pPr>
        <w:pStyle w:val="pkt"/>
        <w:tabs>
          <w:tab w:val="left" w:pos="567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>3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>.</w:t>
      </w:r>
      <w:r w:rsidRPr="00846E50">
        <w:rPr>
          <w:rFonts w:ascii="Arial Narrow" w:hAnsi="Arial Narrow" w:cs="Arial"/>
          <w:color w:val="000000"/>
          <w:sz w:val="22"/>
          <w:szCs w:val="22"/>
        </w:rPr>
        <w:t>9.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>2.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Wymagana jest należyta staranność przy realizacji zobowiązań umowy.</w:t>
      </w:r>
    </w:p>
    <w:p w:rsidR="00846E50" w:rsidRPr="00846E50" w:rsidRDefault="00565B30" w:rsidP="00846E50">
      <w:pPr>
        <w:pStyle w:val="pkt"/>
        <w:tabs>
          <w:tab w:val="num" w:pos="567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>3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>.</w:t>
      </w:r>
      <w:r w:rsidRPr="00846E50">
        <w:rPr>
          <w:rFonts w:ascii="Arial Narrow" w:hAnsi="Arial Narrow" w:cs="Arial"/>
          <w:color w:val="000000"/>
          <w:sz w:val="22"/>
          <w:szCs w:val="22"/>
        </w:rPr>
        <w:t>9.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 xml:space="preserve">3. 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Ustalenia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i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decyzje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dotyczące 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wykonywania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zamówienia 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uzgadniane będą przez zamawiającego </w:t>
      </w:r>
      <w:r w:rsidR="00846E50"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 w:rsidR="00846E5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z ustanowionym przedstawicielem wykonawcy.</w:t>
      </w:r>
    </w:p>
    <w:p w:rsidR="00D86042" w:rsidRPr="00846E50" w:rsidRDefault="00565B30" w:rsidP="00846E50">
      <w:pPr>
        <w:pStyle w:val="pkt"/>
        <w:tabs>
          <w:tab w:val="num" w:pos="567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846E50">
        <w:rPr>
          <w:rFonts w:ascii="Arial Narrow" w:hAnsi="Arial Narrow" w:cs="Arial"/>
          <w:color w:val="000000"/>
          <w:sz w:val="22"/>
          <w:szCs w:val="22"/>
        </w:rPr>
        <w:t>3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>.</w:t>
      </w:r>
      <w:r w:rsidRPr="00846E50">
        <w:rPr>
          <w:rFonts w:ascii="Arial Narrow" w:hAnsi="Arial Narrow" w:cs="Arial"/>
          <w:color w:val="000000"/>
          <w:sz w:val="22"/>
          <w:szCs w:val="22"/>
        </w:rPr>
        <w:t>9.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>4.</w:t>
      </w:r>
      <w:r w:rsidR="00D86042" w:rsidRPr="00846E5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Zamawiający 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wymaga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podania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przez wykonawcę </w:t>
      </w:r>
      <w:r w:rsidR="000E2399">
        <w:rPr>
          <w:rFonts w:ascii="Arial Narrow" w:hAnsi="Arial Narrow" w:cs="Arial"/>
          <w:color w:val="000000"/>
          <w:sz w:val="22"/>
          <w:szCs w:val="22"/>
        </w:rPr>
        <w:t>telefonów kontaktowych i numeru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F43F3">
        <w:rPr>
          <w:rFonts w:ascii="Arial Narrow" w:hAnsi="Arial Narrow" w:cs="Arial"/>
          <w:color w:val="000000"/>
          <w:sz w:val="22"/>
          <w:szCs w:val="22"/>
        </w:rPr>
        <w:t>faksu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oraz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innych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F43F3">
        <w:rPr>
          <w:rFonts w:ascii="Arial Narrow" w:hAnsi="Arial Narrow" w:cs="Arial"/>
          <w:color w:val="000000"/>
          <w:sz w:val="22"/>
          <w:szCs w:val="22"/>
        </w:rPr>
        <w:tab/>
        <w:t>danych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niezbędnych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dla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sprawnego 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i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>terminowego</w:t>
      </w:r>
      <w:r w:rsidRPr="00846E50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C302F5" w:rsidRPr="00846E50">
        <w:rPr>
          <w:rFonts w:ascii="Arial Narrow" w:hAnsi="Arial Narrow" w:cs="Arial"/>
          <w:color w:val="000000"/>
          <w:sz w:val="22"/>
          <w:szCs w:val="22"/>
        </w:rPr>
        <w:t xml:space="preserve"> wykonania zamówienia.</w:t>
      </w:r>
    </w:p>
    <w:p w:rsidR="00C302F5" w:rsidRPr="006F70BE" w:rsidRDefault="00C302F5" w:rsidP="00846E5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02F5" w:rsidRPr="006F70BE" w:rsidRDefault="00565B30" w:rsidP="001F43F3">
      <w:pPr>
        <w:pStyle w:val="pkt"/>
        <w:tabs>
          <w:tab w:val="left" w:pos="567"/>
        </w:tabs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C302F5" w:rsidRPr="006F70B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F70B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302F5" w:rsidRPr="006F70BE">
        <w:rPr>
          <w:rFonts w:ascii="Arial" w:hAnsi="Arial" w:cs="Arial"/>
          <w:b/>
          <w:bCs/>
          <w:color w:val="000000"/>
          <w:sz w:val="24"/>
          <w:szCs w:val="24"/>
        </w:rPr>
        <w:t xml:space="preserve">Termin wykonania zamówienia </w:t>
      </w:r>
    </w:p>
    <w:p w:rsidR="00C302F5" w:rsidRPr="001F43F3" w:rsidRDefault="00565B30" w:rsidP="001F43F3">
      <w:pPr>
        <w:pStyle w:val="pkt"/>
        <w:tabs>
          <w:tab w:val="left" w:pos="567"/>
        </w:tabs>
        <w:ind w:left="0" w:firstLine="0"/>
        <w:rPr>
          <w:rFonts w:ascii="Arial Narrow" w:hAnsi="Arial Narrow" w:cs="Arial"/>
          <w:sz w:val="22"/>
          <w:szCs w:val="22"/>
        </w:rPr>
      </w:pPr>
      <w:r w:rsidRPr="001F43F3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1F43F3">
        <w:rPr>
          <w:rFonts w:ascii="Arial Narrow" w:hAnsi="Arial Narrow" w:cs="Arial"/>
          <w:color w:val="000000"/>
          <w:sz w:val="22"/>
          <w:szCs w:val="22"/>
        </w:rPr>
        <w:t>Termin wyko</w:t>
      </w:r>
      <w:r w:rsidR="00C516C2" w:rsidRPr="001F43F3">
        <w:rPr>
          <w:rFonts w:ascii="Arial Narrow" w:hAnsi="Arial Narrow" w:cs="Arial"/>
          <w:color w:val="000000"/>
          <w:sz w:val="22"/>
          <w:szCs w:val="22"/>
        </w:rPr>
        <w:t>nywania zamówienia</w:t>
      </w:r>
      <w:r w:rsidR="00C302F5" w:rsidRPr="001F43F3">
        <w:rPr>
          <w:rFonts w:ascii="Arial Narrow" w:hAnsi="Arial Narrow" w:cs="Arial"/>
          <w:sz w:val="22"/>
          <w:szCs w:val="22"/>
        </w:rPr>
        <w:t xml:space="preserve">: 12 miesięcy od </w:t>
      </w:r>
      <w:r w:rsidR="00C516C2" w:rsidRPr="001F43F3">
        <w:rPr>
          <w:rFonts w:ascii="Arial Narrow" w:hAnsi="Arial Narrow" w:cs="Arial"/>
          <w:sz w:val="22"/>
          <w:szCs w:val="22"/>
        </w:rPr>
        <w:t xml:space="preserve">dnia </w:t>
      </w:r>
      <w:r w:rsidR="00C302F5" w:rsidRPr="001F43F3">
        <w:rPr>
          <w:rFonts w:ascii="Arial Narrow" w:hAnsi="Arial Narrow" w:cs="Arial"/>
          <w:sz w:val="22"/>
          <w:szCs w:val="22"/>
        </w:rPr>
        <w:t>podpisania umowy</w:t>
      </w:r>
      <w:r w:rsidR="00C516C2" w:rsidRPr="001F43F3">
        <w:rPr>
          <w:rFonts w:ascii="Arial Narrow" w:hAnsi="Arial Narrow" w:cs="Arial"/>
          <w:sz w:val="22"/>
          <w:szCs w:val="22"/>
        </w:rPr>
        <w:t>.</w:t>
      </w:r>
    </w:p>
    <w:p w:rsidR="00C302F5" w:rsidRPr="00931404" w:rsidRDefault="00C302F5" w:rsidP="00C302F5">
      <w:pPr>
        <w:pStyle w:val="pkt"/>
        <w:ind w:left="0" w:firstLine="0"/>
        <w:rPr>
          <w:rFonts w:ascii="Arial" w:hAnsi="Arial" w:cs="Arial"/>
          <w:sz w:val="22"/>
          <w:szCs w:val="22"/>
        </w:rPr>
      </w:pPr>
    </w:p>
    <w:p w:rsidR="00C302F5" w:rsidRDefault="00565B30" w:rsidP="001F43F3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4"/>
          <w:szCs w:val="24"/>
        </w:rPr>
      </w:pPr>
      <w:r w:rsidRPr="00565B30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C302F5" w:rsidRPr="00565B3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F70BE" w:rsidRPr="00565B3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5B30">
        <w:rPr>
          <w:rFonts w:ascii="Arial" w:hAnsi="Arial" w:cs="Arial"/>
          <w:b/>
          <w:sz w:val="24"/>
          <w:szCs w:val="24"/>
        </w:rPr>
        <w:t xml:space="preserve">Warunki udziału w postępowaniu oraz opis sposobu dokonywania oceny </w:t>
      </w:r>
      <w:r>
        <w:rPr>
          <w:rFonts w:ascii="Arial" w:hAnsi="Arial" w:cs="Arial"/>
          <w:b/>
          <w:sz w:val="24"/>
          <w:szCs w:val="24"/>
        </w:rPr>
        <w:tab/>
      </w:r>
      <w:r w:rsidRPr="00565B30">
        <w:rPr>
          <w:rFonts w:ascii="Arial" w:hAnsi="Arial" w:cs="Arial"/>
          <w:b/>
          <w:sz w:val="24"/>
          <w:szCs w:val="24"/>
        </w:rPr>
        <w:t>spełniania tych warunków.</w:t>
      </w:r>
    </w:p>
    <w:p w:rsidR="001F43F3" w:rsidRDefault="001F43F3" w:rsidP="001F43F3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4"/>
          <w:szCs w:val="24"/>
        </w:rPr>
      </w:pPr>
    </w:p>
    <w:p w:rsidR="00565B30" w:rsidRPr="0025323B" w:rsidRDefault="00565B30" w:rsidP="00565B30">
      <w:pPr>
        <w:pStyle w:val="tyt"/>
        <w:tabs>
          <w:tab w:val="left" w:pos="567"/>
          <w:tab w:val="left" w:pos="851"/>
          <w:tab w:val="left" w:pos="1134"/>
        </w:tabs>
        <w:spacing w:before="0"/>
        <w:jc w:val="both"/>
        <w:rPr>
          <w:rFonts w:ascii="Arial Narrow" w:hAnsi="Arial Narrow"/>
          <w:color w:val="000000"/>
          <w:sz w:val="22"/>
          <w:szCs w:val="22"/>
        </w:rPr>
      </w:pPr>
      <w:r w:rsidRPr="007C2C38">
        <w:rPr>
          <w:rFonts w:ascii="Arial Narrow" w:hAnsi="Arial Narrow"/>
          <w:color w:val="000000"/>
          <w:sz w:val="22"/>
          <w:szCs w:val="22"/>
        </w:rPr>
        <w:t>5.1.</w:t>
      </w:r>
      <w:r w:rsidRPr="007C2C38">
        <w:rPr>
          <w:rFonts w:ascii="Arial Narrow" w:hAnsi="Arial Narrow"/>
          <w:color w:val="000000"/>
          <w:sz w:val="22"/>
          <w:szCs w:val="22"/>
        </w:rPr>
        <w:tab/>
        <w:t>Warunki  udziału w postępowaniu.</w:t>
      </w:r>
    </w:p>
    <w:p w:rsidR="00565B30" w:rsidRDefault="00565B30" w:rsidP="00565B30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7C2C38">
        <w:rPr>
          <w:rFonts w:ascii="Arial Narrow" w:hAnsi="Arial Narrow"/>
          <w:color w:val="000000"/>
          <w:sz w:val="22"/>
          <w:szCs w:val="22"/>
        </w:rPr>
        <w:tab/>
        <w:t>O udzielenie zamówienia</w:t>
      </w:r>
      <w:r w:rsidR="0016737D">
        <w:rPr>
          <w:rFonts w:ascii="Arial Narrow" w:hAnsi="Arial Narrow"/>
          <w:color w:val="000000"/>
          <w:sz w:val="22"/>
          <w:szCs w:val="22"/>
        </w:rPr>
        <w:t>,</w:t>
      </w:r>
      <w:r w:rsidRPr="007C2C38">
        <w:rPr>
          <w:rFonts w:ascii="Arial Narrow" w:hAnsi="Arial Narrow"/>
          <w:color w:val="000000"/>
          <w:sz w:val="22"/>
          <w:szCs w:val="22"/>
        </w:rPr>
        <w:t xml:space="preserve"> zgodnie art. 22 ust. 1 ustawy</w:t>
      </w:r>
      <w:r w:rsidR="0016737D">
        <w:rPr>
          <w:rFonts w:ascii="Arial Narrow" w:hAnsi="Arial Narrow"/>
          <w:color w:val="000000"/>
          <w:sz w:val="22"/>
          <w:szCs w:val="22"/>
        </w:rPr>
        <w:t>,</w:t>
      </w:r>
      <w:r w:rsidRPr="007C2C38">
        <w:rPr>
          <w:rFonts w:ascii="Arial Narrow" w:hAnsi="Arial Narrow"/>
          <w:color w:val="000000"/>
          <w:sz w:val="22"/>
          <w:szCs w:val="22"/>
        </w:rPr>
        <w:t xml:space="preserve"> mogą ubiegać się wykonawcy, którzy spełniają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7C2C38">
        <w:rPr>
          <w:rFonts w:ascii="Arial Narrow" w:hAnsi="Arial Narrow"/>
          <w:color w:val="000000"/>
          <w:sz w:val="22"/>
          <w:szCs w:val="22"/>
        </w:rPr>
        <w:t>warunki dotyczące:</w:t>
      </w:r>
    </w:p>
    <w:p w:rsidR="0016737D" w:rsidRPr="0025323B" w:rsidRDefault="0016737D" w:rsidP="00565B30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</w:p>
    <w:p w:rsidR="00A21D55" w:rsidRDefault="00565B30" w:rsidP="00565B3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ab/>
      </w:r>
      <w:r w:rsidRPr="007C2C38">
        <w:rPr>
          <w:rFonts w:ascii="Arial Narrow" w:hAnsi="Arial Narrow" w:cs="Arial"/>
          <w:bCs/>
        </w:rPr>
        <w:t xml:space="preserve">1) </w:t>
      </w:r>
      <w:r w:rsidRPr="007C2C38"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ab/>
        <w:t>posiadania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 uprawnień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 do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 wykonywania 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określonej 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>działalności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 lub 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czynności, 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>jeżeli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 przepisy prawa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C2C38">
        <w:rPr>
          <w:rFonts w:ascii="Arial Narrow" w:hAnsi="Arial Narrow" w:cs="Arial"/>
        </w:rPr>
        <w:t xml:space="preserve">nakładają obowiązek ich posiadania; </w:t>
      </w:r>
    </w:p>
    <w:p w:rsidR="00A21D55" w:rsidRDefault="00565B30" w:rsidP="00565B3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7C2C38">
        <w:rPr>
          <w:rFonts w:ascii="Arial Narrow" w:hAnsi="Arial Narrow"/>
          <w:i/>
        </w:rPr>
        <w:t>Opis sposobu dokonywania oceny</w:t>
      </w:r>
      <w:r>
        <w:rPr>
          <w:rFonts w:ascii="Arial Narrow" w:hAnsi="Arial Narrow"/>
          <w:i/>
        </w:rPr>
        <w:t xml:space="preserve"> spełniania</w:t>
      </w:r>
      <w:r w:rsidRPr="007C2C38">
        <w:rPr>
          <w:rFonts w:ascii="Arial Narrow" w:hAnsi="Arial Narrow"/>
          <w:i/>
        </w:rPr>
        <w:t xml:space="preserve"> warunku</w:t>
      </w:r>
    </w:p>
    <w:p w:rsidR="0016737D" w:rsidRPr="00510C35" w:rsidRDefault="0016737D" w:rsidP="00565B3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ab/>
      </w:r>
      <w:r w:rsidR="00B0791D" w:rsidRPr="00510C35">
        <w:rPr>
          <w:rFonts w:ascii="Arial Narrow" w:hAnsi="Arial Narrow"/>
        </w:rPr>
        <w:t>W celu potwierdze</w:t>
      </w:r>
      <w:r w:rsidRPr="00510C35">
        <w:rPr>
          <w:rFonts w:ascii="Arial Narrow" w:hAnsi="Arial Narrow"/>
        </w:rPr>
        <w:t>nia</w:t>
      </w:r>
      <w:r w:rsidR="00B0791D" w:rsidRPr="00510C35">
        <w:rPr>
          <w:rFonts w:ascii="Arial Narrow" w:hAnsi="Arial Narrow"/>
        </w:rPr>
        <w:t xml:space="preserve"> </w:t>
      </w:r>
      <w:r w:rsidR="00510C35">
        <w:rPr>
          <w:rFonts w:ascii="Arial Narrow" w:hAnsi="Arial Narrow"/>
        </w:rPr>
        <w:t xml:space="preserve">ww. </w:t>
      </w:r>
      <w:r w:rsidR="00510C35" w:rsidRPr="00510C35">
        <w:rPr>
          <w:rFonts w:ascii="Arial Narrow" w:hAnsi="Arial Narrow"/>
        </w:rPr>
        <w:t xml:space="preserve">warunku </w:t>
      </w:r>
      <w:r w:rsidR="00510C35">
        <w:rPr>
          <w:rFonts w:ascii="Arial Narrow" w:hAnsi="Arial Narrow" w:cs="Arial"/>
        </w:rPr>
        <w:t>wykonawca przedłoży koncesję, zezwolenie lub licencje.</w:t>
      </w:r>
    </w:p>
    <w:p w:rsidR="00565B30" w:rsidRPr="00A21D55" w:rsidRDefault="00565B30" w:rsidP="00A21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A21D55">
        <w:rPr>
          <w:rFonts w:ascii="Arial Narrow" w:hAnsi="Arial Narrow" w:cs="Arial"/>
          <w:b/>
        </w:rPr>
        <w:tab/>
      </w:r>
      <w:r w:rsidR="00A21D55">
        <w:rPr>
          <w:rFonts w:ascii="Arial Narrow" w:hAnsi="Arial Narrow" w:cs="Arial"/>
        </w:rPr>
        <w:t xml:space="preserve">Zamawiający uzna warunek za </w:t>
      </w:r>
      <w:r w:rsidRPr="00A21D55">
        <w:rPr>
          <w:rFonts w:ascii="Arial Narrow" w:hAnsi="Arial Narrow" w:cs="Arial"/>
        </w:rPr>
        <w:t>spełniony</w:t>
      </w:r>
      <w:r w:rsidR="000E2399">
        <w:rPr>
          <w:rFonts w:ascii="Arial Narrow" w:hAnsi="Arial Narrow" w:cs="Arial"/>
        </w:rPr>
        <w:t>,</w:t>
      </w:r>
      <w:r w:rsidRPr="00A21D55">
        <w:rPr>
          <w:rFonts w:ascii="Arial Narrow" w:hAnsi="Arial Narrow" w:cs="Arial"/>
        </w:rPr>
        <w:t xml:space="preserve"> </w:t>
      </w:r>
      <w:r w:rsidR="00A21D55" w:rsidRPr="00A21D55">
        <w:rPr>
          <w:rFonts w:ascii="Arial Narrow" w:hAnsi="Arial Narrow" w:cs="Arial"/>
        </w:rPr>
        <w:t xml:space="preserve">jeżeli </w:t>
      </w:r>
      <w:r w:rsidR="00A21D55">
        <w:rPr>
          <w:rFonts w:ascii="Arial Narrow" w:hAnsi="Arial Narrow" w:cs="Arial"/>
        </w:rPr>
        <w:t xml:space="preserve"> </w:t>
      </w:r>
      <w:r w:rsidR="00A21D55" w:rsidRPr="00A21D55">
        <w:rPr>
          <w:rFonts w:ascii="Arial Narrow" w:hAnsi="Arial Narrow" w:cs="Arial"/>
        </w:rPr>
        <w:t>wykonawca</w:t>
      </w:r>
      <w:r w:rsidR="00A21D55">
        <w:rPr>
          <w:rFonts w:ascii="Arial Narrow" w:hAnsi="Arial Narrow" w:cs="Arial"/>
        </w:rPr>
        <w:t xml:space="preserve">  </w:t>
      </w:r>
      <w:r w:rsidR="00A21D55" w:rsidRPr="00A21D55">
        <w:rPr>
          <w:rFonts w:ascii="Arial Narrow" w:hAnsi="Arial Narrow" w:cs="Arial"/>
        </w:rPr>
        <w:t xml:space="preserve">wykaże </w:t>
      </w:r>
      <w:r w:rsidR="00A21D55">
        <w:rPr>
          <w:rFonts w:ascii="Arial Narrow" w:hAnsi="Arial Narrow" w:cs="Arial"/>
        </w:rPr>
        <w:t xml:space="preserve"> </w:t>
      </w:r>
      <w:r w:rsidR="00A21D55" w:rsidRPr="00A21D55">
        <w:rPr>
          <w:rFonts w:ascii="Arial Narrow" w:hAnsi="Arial Narrow" w:cs="Arial"/>
        </w:rPr>
        <w:t xml:space="preserve">się </w:t>
      </w:r>
      <w:r w:rsidR="00A21D55">
        <w:rPr>
          <w:rFonts w:ascii="Arial Narrow" w:hAnsi="Arial Narrow" w:cs="Arial"/>
        </w:rPr>
        <w:t xml:space="preserve"> </w:t>
      </w:r>
      <w:r w:rsidR="00A21D55" w:rsidRPr="00A21D55">
        <w:rPr>
          <w:rFonts w:ascii="Arial Narrow" w:hAnsi="Arial Narrow" w:cs="Arial"/>
        </w:rPr>
        <w:t>po</w:t>
      </w:r>
      <w:r w:rsidR="00A21D55">
        <w:rPr>
          <w:rFonts w:ascii="Arial Narrow" w:hAnsi="Arial Narrow" w:cs="Arial"/>
        </w:rPr>
        <w:t xml:space="preserve">siadaniem  aktualnej </w:t>
      </w:r>
      <w:r w:rsidR="00A21D55" w:rsidRPr="00A21D55">
        <w:rPr>
          <w:rFonts w:ascii="Arial Narrow" w:hAnsi="Arial Narrow" w:cs="Arial"/>
        </w:rPr>
        <w:t xml:space="preserve">koncesji </w:t>
      </w:r>
      <w:r w:rsidR="00A21D55">
        <w:rPr>
          <w:rFonts w:ascii="Arial Narrow" w:hAnsi="Arial Narrow" w:cs="Arial"/>
        </w:rPr>
        <w:tab/>
      </w:r>
      <w:r w:rsidR="00A21D55" w:rsidRPr="00A21D55">
        <w:rPr>
          <w:rFonts w:ascii="Arial Narrow" w:hAnsi="Arial Narrow" w:cs="Arial"/>
        </w:rPr>
        <w:t>na obrót paliwami ciekłymi.</w:t>
      </w:r>
    </w:p>
    <w:p w:rsidR="00565B30" w:rsidRPr="007C2C38" w:rsidRDefault="00565B30" w:rsidP="00565B3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65B30" w:rsidRDefault="00565B30" w:rsidP="00565B3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 Narrow" w:hAnsi="Arial Narrow" w:cs="Arial"/>
        </w:rPr>
      </w:pPr>
      <w:r w:rsidRPr="007C2C38">
        <w:rPr>
          <w:rFonts w:ascii="Arial Narrow" w:hAnsi="Arial Narrow" w:cs="Arial"/>
        </w:rPr>
        <w:tab/>
      </w:r>
      <w:r w:rsidRPr="007C2C38">
        <w:rPr>
          <w:rFonts w:ascii="Arial Narrow" w:hAnsi="Arial Narrow" w:cs="Arial"/>
        </w:rPr>
        <w:tab/>
      </w:r>
      <w:r w:rsidRPr="007C2C38">
        <w:rPr>
          <w:rFonts w:ascii="Arial Narrow" w:hAnsi="Arial Narrow" w:cs="Arial"/>
          <w:bCs/>
        </w:rPr>
        <w:t xml:space="preserve">2) </w:t>
      </w:r>
      <w:r w:rsidRPr="007C2C38"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ab/>
        <w:t>posiadania wiedzy i doświadczenia;</w:t>
      </w:r>
    </w:p>
    <w:p w:rsidR="001F43F3" w:rsidRDefault="001F43F3" w:rsidP="00565B3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 Narrow" w:hAnsi="Arial Narrow" w:cs="Arial"/>
        </w:rPr>
      </w:pPr>
    </w:p>
    <w:p w:rsidR="00510C35" w:rsidRDefault="00A21D55" w:rsidP="00565B3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7C2C38">
        <w:rPr>
          <w:rFonts w:ascii="Arial Narrow" w:hAnsi="Arial Narrow"/>
          <w:i/>
        </w:rPr>
        <w:t>Opis sposobu dokonywania oceny</w:t>
      </w:r>
      <w:r>
        <w:rPr>
          <w:rFonts w:ascii="Arial Narrow" w:hAnsi="Arial Narrow"/>
          <w:i/>
        </w:rPr>
        <w:t xml:space="preserve"> spełniania</w:t>
      </w:r>
      <w:r w:rsidRPr="007C2C38">
        <w:rPr>
          <w:rFonts w:ascii="Arial Narrow" w:hAnsi="Arial Narrow"/>
          <w:i/>
        </w:rPr>
        <w:t xml:space="preserve"> warunku</w:t>
      </w:r>
    </w:p>
    <w:p w:rsidR="0022729E" w:rsidRPr="0022729E" w:rsidRDefault="0022729E" w:rsidP="001F43F3">
      <w:pPr>
        <w:tabs>
          <w:tab w:val="left" w:pos="567"/>
        </w:tabs>
        <w:spacing w:line="240" w:lineRule="auto"/>
        <w:jc w:val="both"/>
        <w:rPr>
          <w:rFonts w:ascii="Arial Narrow" w:hAnsi="Arial Narrow" w:cs="Arial"/>
          <w:color w:val="000000"/>
        </w:rPr>
      </w:pPr>
      <w:r w:rsidRPr="0022729E">
        <w:rPr>
          <w:rFonts w:ascii="Arial" w:hAnsi="Arial" w:cs="Arial"/>
          <w:color w:val="000000"/>
        </w:rPr>
        <w:tab/>
      </w:r>
      <w:r w:rsidR="00510C35" w:rsidRPr="00510C35">
        <w:rPr>
          <w:rFonts w:ascii="Arial Narrow" w:hAnsi="Arial Narrow"/>
        </w:rPr>
        <w:t xml:space="preserve">W celu potwierdzenia </w:t>
      </w:r>
      <w:r w:rsidR="00510C35">
        <w:rPr>
          <w:rFonts w:ascii="Arial Narrow" w:hAnsi="Arial Narrow"/>
        </w:rPr>
        <w:t xml:space="preserve">ww. </w:t>
      </w:r>
      <w:r w:rsidR="00510C35" w:rsidRPr="00510C35">
        <w:rPr>
          <w:rFonts w:ascii="Arial Narrow" w:hAnsi="Arial Narrow"/>
        </w:rPr>
        <w:t xml:space="preserve">warunku </w:t>
      </w:r>
      <w:r w:rsidR="00510C35">
        <w:rPr>
          <w:rFonts w:ascii="Arial Narrow" w:hAnsi="Arial Narrow" w:cs="Arial"/>
          <w:color w:val="000000"/>
        </w:rPr>
        <w:t>w</w:t>
      </w:r>
      <w:r w:rsidRPr="0022729E">
        <w:rPr>
          <w:rFonts w:ascii="Arial Narrow" w:hAnsi="Arial Narrow" w:cs="Arial"/>
          <w:color w:val="000000"/>
        </w:rPr>
        <w:t xml:space="preserve">ykonawca </w:t>
      </w:r>
      <w:r>
        <w:rPr>
          <w:rFonts w:ascii="Arial Narrow" w:hAnsi="Arial Narrow" w:cs="Arial"/>
          <w:color w:val="000000"/>
        </w:rPr>
        <w:t>przedstawi</w:t>
      </w:r>
      <w:r w:rsidRPr="0022729E">
        <w:rPr>
          <w:rFonts w:ascii="Arial Narrow" w:hAnsi="Arial Narrow" w:cs="Arial"/>
          <w:color w:val="000000"/>
        </w:rPr>
        <w:t xml:space="preserve"> wykaz wykonanych, a w przypadku świadczeń </w:t>
      </w:r>
      <w:r w:rsidR="00510C35">
        <w:rPr>
          <w:rFonts w:ascii="Arial Narrow" w:hAnsi="Arial Narrow" w:cs="Arial"/>
          <w:color w:val="000000"/>
        </w:rPr>
        <w:tab/>
      </w:r>
      <w:r w:rsidRPr="0022729E">
        <w:rPr>
          <w:rFonts w:ascii="Arial Narrow" w:hAnsi="Arial Narrow" w:cs="Arial"/>
          <w:color w:val="000000"/>
        </w:rPr>
        <w:t>okresowych lub ciągłych również wykonywanych</w:t>
      </w:r>
      <w:r>
        <w:rPr>
          <w:rFonts w:ascii="Arial Narrow" w:hAnsi="Arial Narrow" w:cs="Arial"/>
          <w:color w:val="000000"/>
        </w:rPr>
        <w:t>,</w:t>
      </w:r>
      <w:r w:rsidRPr="0022729E">
        <w:rPr>
          <w:rFonts w:ascii="Arial Narrow" w:hAnsi="Arial Narrow" w:cs="Arial"/>
          <w:color w:val="000000"/>
        </w:rPr>
        <w:t xml:space="preserve"> dostaw w zakresie niezbędnym do wykazania spełnienia </w:t>
      </w:r>
      <w:r w:rsidR="00510C35">
        <w:rPr>
          <w:rFonts w:ascii="Arial Narrow" w:hAnsi="Arial Narrow" w:cs="Arial"/>
          <w:color w:val="000000"/>
        </w:rPr>
        <w:tab/>
      </w:r>
      <w:r w:rsidRPr="0022729E">
        <w:rPr>
          <w:rFonts w:ascii="Arial Narrow" w:hAnsi="Arial Narrow" w:cs="Arial"/>
          <w:color w:val="000000"/>
        </w:rPr>
        <w:t xml:space="preserve">powyższego warunku w okresie ostatnich trzech lat przed upływem terminu składania ofert, a jeżeli okres </w:t>
      </w:r>
      <w:r w:rsidR="00510C35">
        <w:rPr>
          <w:rFonts w:ascii="Arial Narrow" w:hAnsi="Arial Narrow" w:cs="Arial"/>
          <w:color w:val="000000"/>
        </w:rPr>
        <w:tab/>
      </w:r>
      <w:r w:rsidRPr="0022729E">
        <w:rPr>
          <w:rFonts w:ascii="Arial Narrow" w:hAnsi="Arial Narrow" w:cs="Arial"/>
          <w:color w:val="000000"/>
        </w:rPr>
        <w:t>prowadzen</w:t>
      </w:r>
      <w:r w:rsidR="00510C35">
        <w:rPr>
          <w:rFonts w:ascii="Arial Narrow" w:hAnsi="Arial Narrow" w:cs="Arial"/>
          <w:color w:val="000000"/>
        </w:rPr>
        <w:t xml:space="preserve">ia działalności jest </w:t>
      </w:r>
      <w:r>
        <w:rPr>
          <w:rFonts w:ascii="Arial Narrow" w:hAnsi="Arial Narrow" w:cs="Arial"/>
          <w:color w:val="000000"/>
        </w:rPr>
        <w:t xml:space="preserve">krótszy </w:t>
      </w:r>
      <w:r w:rsidRPr="0022729E">
        <w:rPr>
          <w:rFonts w:ascii="Arial Narrow" w:hAnsi="Arial Narrow" w:cs="Arial"/>
          <w:color w:val="000000"/>
        </w:rPr>
        <w:t>- w tym okresie, z podaniem ich wartości, przedmiotu, dat wykonania</w:t>
      </w:r>
      <w:r w:rsidR="00510C35">
        <w:rPr>
          <w:rFonts w:ascii="Arial Narrow" w:hAnsi="Arial Narrow" w:cs="Arial"/>
          <w:color w:val="000000"/>
        </w:rPr>
        <w:t xml:space="preserve">   </w:t>
      </w:r>
      <w:r w:rsidRPr="0022729E">
        <w:rPr>
          <w:rFonts w:ascii="Arial Narrow" w:hAnsi="Arial Narrow" w:cs="Arial"/>
          <w:color w:val="000000"/>
        </w:rPr>
        <w:t xml:space="preserve"> </w:t>
      </w:r>
      <w:r w:rsidR="00510C35">
        <w:rPr>
          <w:rFonts w:ascii="Arial Narrow" w:hAnsi="Arial Narrow" w:cs="Arial"/>
          <w:color w:val="000000"/>
        </w:rPr>
        <w:tab/>
      </w:r>
      <w:r w:rsidRPr="0022729E">
        <w:rPr>
          <w:rFonts w:ascii="Arial Narrow" w:hAnsi="Arial Narrow" w:cs="Arial"/>
          <w:color w:val="000000"/>
        </w:rPr>
        <w:t>i odbiorców</w:t>
      </w:r>
      <w:r>
        <w:rPr>
          <w:rFonts w:ascii="Arial Narrow" w:hAnsi="Arial Narrow" w:cs="Arial"/>
          <w:color w:val="000000"/>
        </w:rPr>
        <w:t>, oraz załączy</w:t>
      </w:r>
      <w:r w:rsidRPr="0022729E">
        <w:rPr>
          <w:rFonts w:ascii="Arial Narrow" w:hAnsi="Arial Narrow" w:cs="Arial"/>
          <w:color w:val="000000"/>
        </w:rPr>
        <w:t xml:space="preserve"> dokumenty potwierdzające, że te dostawy zostały wykonane lub są wykonywane </w:t>
      </w:r>
      <w:r w:rsidR="00510C35">
        <w:rPr>
          <w:rFonts w:ascii="Arial Narrow" w:hAnsi="Arial Narrow" w:cs="Arial"/>
          <w:color w:val="000000"/>
        </w:rPr>
        <w:tab/>
      </w:r>
      <w:r w:rsidRPr="0022729E">
        <w:rPr>
          <w:rFonts w:ascii="Arial Narrow" w:hAnsi="Arial Narrow" w:cs="Arial"/>
          <w:color w:val="000000"/>
        </w:rPr>
        <w:t>należycie.</w:t>
      </w:r>
    </w:p>
    <w:p w:rsidR="00A21D55" w:rsidRDefault="0022729E" w:rsidP="003371E4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22729E">
        <w:rPr>
          <w:rFonts w:ascii="Arial Narrow" w:hAnsi="Arial Narrow" w:cs="Arial"/>
          <w:color w:val="000000"/>
        </w:rPr>
        <w:tab/>
      </w:r>
      <w:r w:rsidR="00510C35">
        <w:rPr>
          <w:rFonts w:ascii="Arial Narrow" w:hAnsi="Arial Narrow" w:cs="Arial"/>
        </w:rPr>
        <w:t xml:space="preserve">Zamawiający uzna warunek za </w:t>
      </w:r>
      <w:r w:rsidR="00510C35" w:rsidRPr="00A21D55">
        <w:rPr>
          <w:rFonts w:ascii="Arial Narrow" w:hAnsi="Arial Narrow" w:cs="Arial"/>
        </w:rPr>
        <w:t>spełniony</w:t>
      </w:r>
      <w:r w:rsidR="000E2399">
        <w:rPr>
          <w:rFonts w:ascii="Arial Narrow" w:hAnsi="Arial Narrow" w:cs="Arial"/>
        </w:rPr>
        <w:t>,</w:t>
      </w:r>
      <w:r w:rsidR="00510C35" w:rsidRPr="00A21D55">
        <w:rPr>
          <w:rFonts w:ascii="Arial Narrow" w:hAnsi="Arial Narrow" w:cs="Arial"/>
        </w:rPr>
        <w:t xml:space="preserve"> jeżeli </w:t>
      </w:r>
      <w:r w:rsidR="00510C35">
        <w:rPr>
          <w:rFonts w:ascii="Arial Narrow" w:hAnsi="Arial Narrow" w:cs="Arial"/>
          <w:color w:val="000000"/>
        </w:rPr>
        <w:t>w</w:t>
      </w:r>
      <w:r w:rsidRPr="0022729E">
        <w:rPr>
          <w:rFonts w:ascii="Arial Narrow" w:hAnsi="Arial Narrow" w:cs="Arial"/>
          <w:color w:val="000000"/>
        </w:rPr>
        <w:t xml:space="preserve">ykonawca przedstawi wykaz co najmniej trzech </w:t>
      </w:r>
      <w:r w:rsidR="00510C35">
        <w:rPr>
          <w:rFonts w:ascii="Arial Narrow" w:hAnsi="Arial Narrow" w:cs="Arial"/>
          <w:color w:val="000000"/>
        </w:rPr>
        <w:tab/>
      </w:r>
      <w:r w:rsidRPr="0022729E">
        <w:rPr>
          <w:rFonts w:ascii="Arial Narrow" w:hAnsi="Arial Narrow" w:cs="Arial"/>
          <w:color w:val="000000"/>
        </w:rPr>
        <w:t xml:space="preserve">wykonanych lub wykonywanych, w ciągu ostatnich trzech lat, a jeżeli okres działalności jest krótszy – w tym </w:t>
      </w:r>
      <w:r w:rsidR="00510C35">
        <w:rPr>
          <w:rFonts w:ascii="Arial Narrow" w:hAnsi="Arial Narrow" w:cs="Arial"/>
          <w:color w:val="000000"/>
        </w:rPr>
        <w:tab/>
      </w:r>
      <w:r w:rsidRPr="0022729E">
        <w:rPr>
          <w:rFonts w:ascii="Arial Narrow" w:hAnsi="Arial Narrow" w:cs="Arial"/>
          <w:color w:val="000000"/>
        </w:rPr>
        <w:t xml:space="preserve">okresie, </w:t>
      </w:r>
      <w:r>
        <w:rPr>
          <w:rFonts w:ascii="Arial Narrow" w:hAnsi="Arial Narrow" w:cs="Arial"/>
          <w:color w:val="000000"/>
        </w:rPr>
        <w:t>dostaw oleju opałowego lub oleju n</w:t>
      </w:r>
      <w:r w:rsidR="00510C35">
        <w:rPr>
          <w:rFonts w:ascii="Arial Narrow" w:hAnsi="Arial Narrow" w:cs="Arial"/>
          <w:color w:val="000000"/>
        </w:rPr>
        <w:t xml:space="preserve">apędowego  </w:t>
      </w:r>
      <w:r>
        <w:rPr>
          <w:rFonts w:ascii="Arial Narrow" w:hAnsi="Arial Narrow" w:cs="Arial"/>
          <w:color w:val="000000"/>
        </w:rPr>
        <w:t>o wartości nie mniejszej</w:t>
      </w:r>
      <w:r w:rsidR="00510C35">
        <w:rPr>
          <w:rFonts w:ascii="Arial Narrow" w:hAnsi="Arial Narrow" w:cs="Arial"/>
          <w:color w:val="000000"/>
        </w:rPr>
        <w:t xml:space="preserve"> niż</w:t>
      </w:r>
      <w:r w:rsidR="00E63742">
        <w:rPr>
          <w:rFonts w:ascii="Arial Narrow" w:hAnsi="Arial Narrow" w:cs="Arial"/>
          <w:color w:val="000000"/>
        </w:rPr>
        <w:t xml:space="preserve"> 1</w:t>
      </w:r>
      <w:r w:rsidRPr="0022729E">
        <w:rPr>
          <w:rFonts w:ascii="Arial Narrow" w:hAnsi="Arial Narrow" w:cs="Arial"/>
          <w:color w:val="000000"/>
        </w:rPr>
        <w:t>00.000,00 zł</w:t>
      </w:r>
      <w:r w:rsidR="00510C35">
        <w:rPr>
          <w:rFonts w:ascii="Arial Narrow" w:hAnsi="Arial Narrow" w:cs="Arial"/>
          <w:color w:val="000000"/>
        </w:rPr>
        <w:t xml:space="preserve"> netto</w:t>
      </w:r>
      <w:r w:rsidRPr="0022729E">
        <w:rPr>
          <w:rFonts w:ascii="Arial Narrow" w:hAnsi="Arial Narrow" w:cs="Arial"/>
          <w:color w:val="000000"/>
        </w:rPr>
        <w:t xml:space="preserve"> </w:t>
      </w:r>
      <w:r w:rsidR="00510C35">
        <w:rPr>
          <w:rFonts w:ascii="Arial Narrow" w:hAnsi="Arial Narrow" w:cs="Arial"/>
          <w:color w:val="000000"/>
        </w:rPr>
        <w:tab/>
      </w:r>
      <w:r w:rsidR="00E63742">
        <w:rPr>
          <w:rFonts w:ascii="Arial Narrow" w:hAnsi="Arial Narrow" w:cs="Arial"/>
          <w:color w:val="000000"/>
        </w:rPr>
        <w:t xml:space="preserve">każda </w:t>
      </w:r>
      <w:r w:rsidR="00E63742">
        <w:rPr>
          <w:rFonts w:ascii="Arial Narrow" w:hAnsi="Arial Narrow"/>
          <w:b/>
          <w:i/>
        </w:rPr>
        <w:t>(załącznik nr 6</w:t>
      </w:r>
      <w:r w:rsidR="00E63742" w:rsidRPr="008B08B5">
        <w:rPr>
          <w:rFonts w:ascii="Arial Narrow" w:hAnsi="Arial Narrow"/>
          <w:b/>
          <w:i/>
        </w:rPr>
        <w:t>)</w:t>
      </w:r>
      <w:r w:rsidR="00E63742" w:rsidRPr="008B08B5">
        <w:rPr>
          <w:rFonts w:ascii="Arial Narrow" w:hAnsi="Arial Narrow"/>
        </w:rPr>
        <w:t>.</w:t>
      </w:r>
    </w:p>
    <w:p w:rsidR="003371E4" w:rsidRPr="0022729E" w:rsidRDefault="003371E4" w:rsidP="003371E4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565B30" w:rsidRDefault="00565B30" w:rsidP="001F43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2C38">
        <w:rPr>
          <w:rFonts w:ascii="Arial Narrow" w:hAnsi="Arial Narrow" w:cs="Arial"/>
          <w:bCs/>
        </w:rPr>
        <w:tab/>
        <w:t xml:space="preserve">3) </w:t>
      </w:r>
      <w:r w:rsidRPr="007C2C38"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ab/>
        <w:t>dysponowania</w:t>
      </w:r>
      <w:r>
        <w:rPr>
          <w:rFonts w:ascii="Arial Narrow" w:hAnsi="Arial Narrow" w:cs="Arial"/>
        </w:rPr>
        <w:t xml:space="preserve"> </w:t>
      </w:r>
      <w:r w:rsidR="0022729E"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 odpowiednim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 </w:t>
      </w:r>
      <w:r w:rsidR="0022729E">
        <w:rPr>
          <w:rFonts w:ascii="Arial Narrow" w:hAnsi="Arial Narrow" w:cs="Arial"/>
        </w:rPr>
        <w:t xml:space="preserve">  </w:t>
      </w:r>
      <w:r w:rsidRPr="007C2C38">
        <w:rPr>
          <w:rFonts w:ascii="Arial Narrow" w:hAnsi="Arial Narrow" w:cs="Arial"/>
        </w:rPr>
        <w:t>potencjałem</w:t>
      </w:r>
      <w:r>
        <w:rPr>
          <w:rFonts w:ascii="Arial Narrow" w:hAnsi="Arial Narrow" w:cs="Arial"/>
        </w:rPr>
        <w:t xml:space="preserve"> </w:t>
      </w:r>
      <w:r w:rsidR="0022729E">
        <w:rPr>
          <w:rFonts w:ascii="Arial Narrow" w:hAnsi="Arial Narrow" w:cs="Arial"/>
        </w:rPr>
        <w:t xml:space="preserve">  </w:t>
      </w:r>
      <w:r w:rsidRPr="007C2C38">
        <w:rPr>
          <w:rFonts w:ascii="Arial Narrow" w:hAnsi="Arial Narrow" w:cs="Arial"/>
        </w:rPr>
        <w:t xml:space="preserve"> technicznym</w:t>
      </w:r>
      <w:r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 xml:space="preserve"> </w:t>
      </w:r>
      <w:r w:rsidR="0022729E">
        <w:rPr>
          <w:rFonts w:ascii="Arial Narrow" w:hAnsi="Arial Narrow" w:cs="Arial"/>
        </w:rPr>
        <w:t xml:space="preserve">  </w:t>
      </w:r>
      <w:r w:rsidRPr="007C2C38">
        <w:rPr>
          <w:rFonts w:ascii="Arial Narrow" w:hAnsi="Arial Narrow" w:cs="Arial"/>
        </w:rPr>
        <w:t>oraz</w:t>
      </w:r>
      <w:r>
        <w:rPr>
          <w:rFonts w:ascii="Arial Narrow" w:hAnsi="Arial Narrow" w:cs="Arial"/>
        </w:rPr>
        <w:t xml:space="preserve"> </w:t>
      </w:r>
      <w:r w:rsidR="0022729E">
        <w:rPr>
          <w:rFonts w:ascii="Arial Narrow" w:hAnsi="Arial Narrow" w:cs="Arial"/>
        </w:rPr>
        <w:t xml:space="preserve">  </w:t>
      </w:r>
      <w:r w:rsidRPr="007C2C38">
        <w:rPr>
          <w:rFonts w:ascii="Arial Narrow" w:hAnsi="Arial Narrow" w:cs="Arial"/>
        </w:rPr>
        <w:t xml:space="preserve"> osobami </w:t>
      </w:r>
      <w:r w:rsidR="0022729E">
        <w:rPr>
          <w:rFonts w:ascii="Arial Narrow" w:hAnsi="Arial Narrow" w:cs="Arial"/>
        </w:rPr>
        <w:t xml:space="preserve">  </w:t>
      </w:r>
      <w:r w:rsidRPr="007C2C38">
        <w:rPr>
          <w:rFonts w:ascii="Arial Narrow" w:hAnsi="Arial Narrow" w:cs="Arial"/>
        </w:rPr>
        <w:t>zdo</w:t>
      </w:r>
      <w:r w:rsidR="0022729E">
        <w:rPr>
          <w:rFonts w:ascii="Arial Narrow" w:hAnsi="Arial Narrow" w:cs="Arial"/>
        </w:rPr>
        <w:t xml:space="preserve">lnymi  do   wykonania </w:t>
      </w:r>
      <w:r w:rsidR="0022729E">
        <w:rPr>
          <w:rFonts w:ascii="Arial Narrow" w:hAnsi="Arial Narrow" w:cs="Arial"/>
        </w:rPr>
        <w:tab/>
      </w:r>
      <w:r w:rsidR="0022729E">
        <w:rPr>
          <w:rFonts w:ascii="Arial Narrow" w:hAnsi="Arial Narrow" w:cs="Arial"/>
        </w:rPr>
        <w:tab/>
      </w:r>
      <w:r w:rsidRPr="007C2C38">
        <w:rPr>
          <w:rFonts w:ascii="Arial Narrow" w:hAnsi="Arial Narrow" w:cs="Arial"/>
        </w:rPr>
        <w:t xml:space="preserve">zamówienia; </w:t>
      </w:r>
    </w:p>
    <w:p w:rsidR="001F43F3" w:rsidRDefault="001F43F3" w:rsidP="001F43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10C35" w:rsidRPr="00510C35" w:rsidRDefault="001F43F3" w:rsidP="001F43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7C2C38">
        <w:rPr>
          <w:rFonts w:ascii="Arial Narrow" w:hAnsi="Arial Narrow"/>
          <w:i/>
        </w:rPr>
        <w:t>Opis sposobu dokonywania oceny</w:t>
      </w:r>
      <w:r>
        <w:rPr>
          <w:rFonts w:ascii="Arial Narrow" w:hAnsi="Arial Narrow"/>
          <w:i/>
        </w:rPr>
        <w:t xml:space="preserve"> spełniania</w:t>
      </w:r>
      <w:r w:rsidRPr="007C2C38">
        <w:rPr>
          <w:rFonts w:ascii="Arial Narrow" w:hAnsi="Arial Narrow"/>
          <w:i/>
        </w:rPr>
        <w:t xml:space="preserve"> warunku</w:t>
      </w:r>
    </w:p>
    <w:p w:rsidR="0022729E" w:rsidRDefault="001F43F3" w:rsidP="00217804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ab/>
      </w:r>
      <w:r w:rsidR="00217804" w:rsidRPr="003371E4">
        <w:rPr>
          <w:rFonts w:ascii="Arial Narrow" w:hAnsi="Arial Narrow" w:cs="Arial"/>
        </w:rPr>
        <w:t xml:space="preserve">Zamawiający nie precyzuje w tym zakresie żadnych wymagań, których spełnienie wykonawca będzie </w:t>
      </w:r>
      <w:r w:rsidR="00217804">
        <w:rPr>
          <w:rFonts w:ascii="Arial Narrow" w:hAnsi="Arial Narrow" w:cs="Arial"/>
        </w:rPr>
        <w:tab/>
      </w:r>
      <w:r w:rsidR="00217804" w:rsidRPr="003371E4">
        <w:rPr>
          <w:rFonts w:ascii="Arial Narrow" w:hAnsi="Arial Narrow" w:cs="Arial"/>
        </w:rPr>
        <w:t>zobowiązany wykazać.</w:t>
      </w:r>
    </w:p>
    <w:p w:rsidR="00217804" w:rsidRPr="007C2C38" w:rsidRDefault="00217804" w:rsidP="00217804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</w:rPr>
      </w:pPr>
    </w:p>
    <w:p w:rsidR="00565B30" w:rsidRPr="007C2C38" w:rsidRDefault="00565B30" w:rsidP="00565B3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Arial Narrow" w:hAnsi="Arial Narrow" w:cs="Arial"/>
        </w:rPr>
      </w:pPr>
      <w:r w:rsidRPr="007C2C38">
        <w:rPr>
          <w:rFonts w:ascii="Arial Narrow" w:hAnsi="Arial Narrow" w:cs="Arial"/>
        </w:rPr>
        <w:tab/>
      </w:r>
      <w:r w:rsidRPr="007C2C38">
        <w:rPr>
          <w:rFonts w:ascii="Arial Narrow" w:hAnsi="Arial Narrow" w:cs="Arial"/>
        </w:rPr>
        <w:tab/>
      </w:r>
      <w:r w:rsidRPr="007C2C38">
        <w:rPr>
          <w:rFonts w:ascii="Arial Narrow" w:hAnsi="Arial Narrow" w:cs="Arial"/>
          <w:bCs/>
        </w:rPr>
        <w:t xml:space="preserve">4) </w:t>
      </w:r>
      <w:r w:rsidRPr="007C2C38">
        <w:rPr>
          <w:rFonts w:ascii="Arial Narrow" w:hAnsi="Arial Narrow" w:cs="Arial"/>
        </w:rPr>
        <w:t xml:space="preserve"> </w:t>
      </w:r>
      <w:r w:rsidRPr="007C2C38">
        <w:rPr>
          <w:rFonts w:ascii="Arial Narrow" w:hAnsi="Arial Narrow" w:cs="Arial"/>
        </w:rPr>
        <w:tab/>
        <w:t xml:space="preserve">sytuacji ekonomicznej i finansowej. </w:t>
      </w:r>
    </w:p>
    <w:p w:rsidR="00C302F5" w:rsidRPr="003371E4" w:rsidRDefault="001F43F3" w:rsidP="003371E4">
      <w:pPr>
        <w:pStyle w:val="pkt"/>
        <w:tabs>
          <w:tab w:val="left" w:pos="567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Pr="001F43F3">
        <w:rPr>
          <w:rFonts w:ascii="Arial Narrow" w:hAnsi="Arial Narrow"/>
          <w:i/>
          <w:sz w:val="22"/>
          <w:szCs w:val="22"/>
        </w:rPr>
        <w:t>Opis sposobu dokonywania oceny spełniania warunku</w:t>
      </w:r>
    </w:p>
    <w:p w:rsidR="00217804" w:rsidRDefault="003371E4" w:rsidP="00CD2BD3">
      <w:pPr>
        <w:pStyle w:val="pkt"/>
        <w:tabs>
          <w:tab w:val="left" w:pos="567"/>
        </w:tabs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7373" w:rsidRPr="003371E4">
        <w:rPr>
          <w:rFonts w:ascii="Arial Narrow" w:hAnsi="Arial Narrow" w:cs="Arial"/>
          <w:sz w:val="22"/>
          <w:szCs w:val="22"/>
        </w:rPr>
        <w:t xml:space="preserve">Zamawiający nie precyzuje w tym zakresie żadnych wymagań, których spełnienie wykonawca będzie </w:t>
      </w:r>
      <w:r>
        <w:rPr>
          <w:rFonts w:ascii="Arial Narrow" w:hAnsi="Arial Narrow" w:cs="Arial"/>
          <w:sz w:val="22"/>
          <w:szCs w:val="22"/>
        </w:rPr>
        <w:tab/>
      </w:r>
      <w:r w:rsidR="00D57373" w:rsidRPr="003371E4">
        <w:rPr>
          <w:rFonts w:ascii="Arial Narrow" w:hAnsi="Arial Narrow" w:cs="Arial"/>
          <w:sz w:val="22"/>
          <w:szCs w:val="22"/>
        </w:rPr>
        <w:t>zobowiązany wykazać.</w:t>
      </w:r>
    </w:p>
    <w:p w:rsidR="00DF0687" w:rsidRPr="00CD2BD3" w:rsidRDefault="00DF0687" w:rsidP="00CD2BD3">
      <w:pPr>
        <w:pStyle w:val="pkt"/>
        <w:tabs>
          <w:tab w:val="left" w:pos="567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CD2BD3" w:rsidRPr="00960D37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5.2</w:t>
      </w:r>
      <w:r w:rsidRPr="00CC3BAC">
        <w:rPr>
          <w:rFonts w:ascii="Arial Narrow" w:hAnsi="Arial Narrow"/>
          <w:b/>
          <w:color w:val="000000"/>
          <w:sz w:val="22"/>
          <w:szCs w:val="22"/>
        </w:rPr>
        <w:t>.</w:t>
      </w:r>
      <w:r w:rsidRPr="00CC3BAC">
        <w:rPr>
          <w:rFonts w:ascii="Arial Narrow" w:hAnsi="Arial Narrow"/>
          <w:color w:val="000000"/>
          <w:sz w:val="22"/>
          <w:szCs w:val="22"/>
        </w:rPr>
        <w:tab/>
        <w:t>Zamawiający dokona oceny spełnienia warunków na podstawie przedłożonych przez wykonawców dokumentów, których listę zawiera pkt 6 niniejszej SIWZ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C3BAC">
        <w:rPr>
          <w:rFonts w:ascii="Arial Narrow" w:hAnsi="Arial Narrow"/>
          <w:sz w:val="22"/>
          <w:szCs w:val="22"/>
        </w:rPr>
        <w:t>na zasadzie spełnia-nie spełnia.</w:t>
      </w:r>
    </w:p>
    <w:p w:rsidR="00CD2BD3" w:rsidRDefault="00CD2BD3" w:rsidP="00CD2BD3">
      <w:pPr>
        <w:pStyle w:val="pkt"/>
        <w:widowControl w:val="0"/>
        <w:tabs>
          <w:tab w:val="left" w:pos="567"/>
        </w:tabs>
        <w:suppressAutoHyphens/>
        <w:spacing w:before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5.3</w:t>
      </w:r>
      <w:r w:rsidRPr="00CC3BAC">
        <w:rPr>
          <w:rFonts w:ascii="Arial Narrow" w:hAnsi="Arial Narrow"/>
          <w:b/>
          <w:color w:val="000000"/>
          <w:sz w:val="22"/>
          <w:szCs w:val="22"/>
        </w:rPr>
        <w:t>.</w:t>
      </w:r>
      <w:r w:rsidRPr="00CC3BAC">
        <w:rPr>
          <w:rFonts w:ascii="Arial Narrow" w:hAnsi="Arial Narrow"/>
          <w:color w:val="000000"/>
          <w:sz w:val="22"/>
          <w:szCs w:val="22"/>
        </w:rPr>
        <w:tab/>
        <w:t xml:space="preserve">Zamawiający uzna wymienione powyżej warunki udziału w postępowaniu za spełnione na podstawie </w:t>
      </w:r>
      <w:r>
        <w:rPr>
          <w:rFonts w:ascii="Arial Narrow" w:hAnsi="Arial Narrow"/>
          <w:color w:val="000000"/>
          <w:sz w:val="22"/>
          <w:szCs w:val="22"/>
        </w:rPr>
        <w:tab/>
        <w:t>oświadczeń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 i dokumentów wymienionych i opisanych w SIWZ oraz</w:t>
      </w:r>
      <w:r>
        <w:rPr>
          <w:rFonts w:ascii="Arial Narrow" w:hAnsi="Arial Narrow"/>
          <w:color w:val="000000"/>
          <w:sz w:val="22"/>
          <w:szCs w:val="22"/>
        </w:rPr>
        <w:t xml:space="preserve"> złożonych przez wykonawcę.</w:t>
      </w:r>
    </w:p>
    <w:p w:rsidR="00CD2BD3" w:rsidRDefault="00CD2BD3" w:rsidP="00CD2BD3">
      <w:pPr>
        <w:pStyle w:val="pkt"/>
        <w:widowControl w:val="0"/>
        <w:tabs>
          <w:tab w:val="left" w:pos="567"/>
        </w:tabs>
        <w:suppressAutoHyphens/>
        <w:spacing w:before="0"/>
        <w:ind w:left="0" w:firstLine="0"/>
        <w:rPr>
          <w:rFonts w:ascii="Arial Narrow" w:hAnsi="Arial Narrow"/>
          <w:color w:val="000000"/>
          <w:sz w:val="22"/>
          <w:szCs w:val="22"/>
        </w:rPr>
      </w:pPr>
    </w:p>
    <w:p w:rsidR="00DF0687" w:rsidRDefault="00CD2BD3" w:rsidP="00CD2BD3">
      <w:pPr>
        <w:pStyle w:val="pkt"/>
        <w:widowControl w:val="0"/>
        <w:suppressAutoHyphens/>
        <w:spacing w:before="0"/>
        <w:ind w:left="567" w:hanging="567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5.4</w:t>
      </w:r>
      <w:r w:rsidRPr="007E651B">
        <w:rPr>
          <w:rFonts w:ascii="Arial Narrow" w:hAnsi="Arial Narrow"/>
          <w:b/>
          <w:color w:val="000000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7E651B">
        <w:rPr>
          <w:rFonts w:ascii="Arial Narrow" w:hAnsi="Arial Narrow"/>
          <w:color w:val="000000"/>
          <w:sz w:val="22"/>
          <w:szCs w:val="22"/>
        </w:rPr>
        <w:t xml:space="preserve">Zamawiający żąda, aby dokumenty składane były odpowiednio w formie oryginału lub kopii poświadczonej za zgodność z oryginałem przez </w:t>
      </w:r>
      <w:r>
        <w:rPr>
          <w:rFonts w:ascii="Arial Narrow" w:hAnsi="Arial Narrow"/>
          <w:color w:val="000000"/>
          <w:sz w:val="22"/>
          <w:szCs w:val="22"/>
        </w:rPr>
        <w:t xml:space="preserve">upoważnionych przedstawicieli wykonawcy wykazanych we właściwym rejestrze lub wpisie do ewidencji działalności gospodarczej. </w:t>
      </w:r>
    </w:p>
    <w:p w:rsidR="00DF0687" w:rsidRDefault="00DF0687" w:rsidP="00CD2BD3">
      <w:pPr>
        <w:pStyle w:val="pkt"/>
        <w:widowControl w:val="0"/>
        <w:suppressAutoHyphens/>
        <w:spacing w:before="0"/>
        <w:ind w:left="567" w:hanging="567"/>
        <w:rPr>
          <w:rFonts w:ascii="Arial" w:hAnsi="Arial" w:cs="Arial"/>
          <w:color w:val="FF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 w:rsidRPr="00DF0687">
        <w:rPr>
          <w:rFonts w:ascii="Arial Narrow" w:hAnsi="Arial Narrow" w:cs="Arial"/>
          <w:sz w:val="22"/>
          <w:szCs w:val="22"/>
        </w:rPr>
        <w:t>Za zgodność z oryginałem powinna być potwierdzona każda strona  kserokopii zawierająca jakąkolwiek treść.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D2BD3" w:rsidRDefault="00DF0687" w:rsidP="00CD2BD3">
      <w:pPr>
        <w:pStyle w:val="pkt"/>
        <w:widowControl w:val="0"/>
        <w:suppressAutoHyphens/>
        <w:spacing w:before="0"/>
        <w:ind w:left="567" w:hanging="567"/>
        <w:rPr>
          <w:rFonts w:ascii="Arial Narrow" w:hAnsi="Arial Narrow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CD2BD3">
        <w:rPr>
          <w:rFonts w:ascii="Arial Narrow" w:hAnsi="Arial Narrow"/>
          <w:color w:val="000000"/>
          <w:sz w:val="22"/>
          <w:szCs w:val="22"/>
        </w:rPr>
        <w:t>W przypadku podpisania oferty przez inną osobę, upoważnienie (pełnomocnictwo) powinno być dołączone do oferty dla tej osoby i podpisane przez upoważnionych przedstawicieli wykona</w:t>
      </w:r>
      <w:r w:rsidR="000E2399">
        <w:rPr>
          <w:rFonts w:ascii="Arial Narrow" w:hAnsi="Arial Narrow"/>
          <w:color w:val="000000"/>
          <w:sz w:val="22"/>
          <w:szCs w:val="22"/>
        </w:rPr>
        <w:t>w</w:t>
      </w:r>
      <w:r w:rsidR="00CD2BD3">
        <w:rPr>
          <w:rFonts w:ascii="Arial Narrow" w:hAnsi="Arial Narrow"/>
          <w:color w:val="000000"/>
          <w:sz w:val="22"/>
          <w:szCs w:val="22"/>
        </w:rPr>
        <w:t>cy</w:t>
      </w:r>
      <w:r w:rsidR="00CD2BD3" w:rsidRPr="007E651B">
        <w:rPr>
          <w:rFonts w:ascii="Arial Narrow" w:hAnsi="Arial Narrow"/>
          <w:color w:val="000000"/>
          <w:sz w:val="22"/>
          <w:szCs w:val="22"/>
        </w:rPr>
        <w:t>.</w:t>
      </w:r>
      <w:r w:rsidR="000E2399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0E2399" w:rsidRPr="000E2399" w:rsidRDefault="000E2399" w:rsidP="00CD2BD3">
      <w:pPr>
        <w:pStyle w:val="pkt"/>
        <w:widowControl w:val="0"/>
        <w:suppressAutoHyphens/>
        <w:spacing w:before="0"/>
        <w:ind w:left="567" w:hanging="567"/>
        <w:rPr>
          <w:rFonts w:ascii="Arial Narrow" w:hAnsi="Arial Narrow"/>
          <w:color w:val="000000"/>
          <w:sz w:val="20"/>
        </w:rPr>
      </w:pPr>
      <w:r w:rsidRPr="000E239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>Jeżeli do oferty zostanie dołączona k</w:t>
      </w:r>
      <w:r w:rsidRPr="000E2399">
        <w:rPr>
          <w:rFonts w:ascii="Arial Narrow" w:hAnsi="Arial Narrow"/>
          <w:color w:val="000000"/>
          <w:sz w:val="22"/>
          <w:szCs w:val="22"/>
        </w:rPr>
        <w:t>opia pełnomocnictwa</w:t>
      </w:r>
      <w:r>
        <w:rPr>
          <w:rFonts w:ascii="Arial Narrow" w:hAnsi="Arial Narrow"/>
          <w:color w:val="000000"/>
          <w:sz w:val="22"/>
          <w:szCs w:val="22"/>
        </w:rPr>
        <w:t xml:space="preserve"> powinna być ona poświadczona notarialnie.</w:t>
      </w:r>
    </w:p>
    <w:p w:rsidR="00CD2BD3" w:rsidRDefault="00CD2BD3" w:rsidP="00CD2BD3">
      <w:pPr>
        <w:pStyle w:val="pkt"/>
        <w:widowControl w:val="0"/>
        <w:tabs>
          <w:tab w:val="left" w:pos="567"/>
        </w:tabs>
        <w:suppressAutoHyphens/>
        <w:spacing w:before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5.5</w:t>
      </w:r>
      <w:r w:rsidRPr="00CC3BAC">
        <w:rPr>
          <w:rFonts w:ascii="Arial Narrow" w:hAnsi="Arial Narrow"/>
          <w:b/>
          <w:color w:val="000000"/>
          <w:sz w:val="22"/>
          <w:szCs w:val="22"/>
        </w:rPr>
        <w:t>.</w:t>
      </w:r>
      <w:r w:rsidRPr="00CC3BAC">
        <w:rPr>
          <w:rFonts w:ascii="Arial Narrow" w:hAnsi="Arial Narrow"/>
          <w:color w:val="000000"/>
          <w:sz w:val="22"/>
          <w:szCs w:val="22"/>
        </w:rPr>
        <w:tab/>
        <w:t xml:space="preserve">Wykonawcy, którzy nie wykażą spełnienia warunków udziału w postępowaniu, podlegać będą wykluczeniu                     </w:t>
      </w:r>
      <w:r w:rsidRPr="00CC3BAC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>w postępowaniu.</w:t>
      </w:r>
    </w:p>
    <w:p w:rsidR="00CD2BD3" w:rsidRDefault="00CD2BD3" w:rsidP="00CD2BD3">
      <w:pPr>
        <w:pStyle w:val="pkt"/>
        <w:widowControl w:val="0"/>
        <w:tabs>
          <w:tab w:val="left" w:pos="567"/>
        </w:tabs>
        <w:suppressAutoHyphens/>
        <w:spacing w:before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5.6</w:t>
      </w:r>
      <w:r w:rsidRPr="00CC3BAC">
        <w:rPr>
          <w:rFonts w:ascii="Arial Narrow" w:hAnsi="Arial Narrow"/>
          <w:b/>
          <w:color w:val="000000"/>
          <w:sz w:val="22"/>
          <w:szCs w:val="22"/>
        </w:rPr>
        <w:t>.</w:t>
      </w:r>
      <w:r w:rsidRPr="00CC3BAC">
        <w:rPr>
          <w:rFonts w:ascii="Arial Narrow" w:hAnsi="Arial Narrow"/>
          <w:color w:val="000000"/>
          <w:sz w:val="22"/>
          <w:szCs w:val="22"/>
        </w:rPr>
        <w:tab/>
        <w:t xml:space="preserve">Z udziału w niniejszym postępowaniu wyklucza się wykonawców, którzy podlegają wykluczeniu </w:t>
      </w:r>
      <w:r>
        <w:rPr>
          <w:rFonts w:ascii="Arial Narrow" w:hAnsi="Arial Narrow"/>
          <w:color w:val="000000"/>
          <w:sz w:val="22"/>
          <w:szCs w:val="22"/>
        </w:rPr>
        <w:t xml:space="preserve">              </w:t>
      </w:r>
      <w:r>
        <w:rPr>
          <w:rFonts w:ascii="Arial Narrow" w:hAnsi="Arial Narrow"/>
          <w:color w:val="000000"/>
          <w:sz w:val="22"/>
          <w:szCs w:val="22"/>
        </w:rPr>
        <w:tab/>
        <w:t>na podstawie art. 24 ust.1 i 2 ustawy.</w:t>
      </w:r>
    </w:p>
    <w:p w:rsidR="00CD2BD3" w:rsidRDefault="00CD2BD3" w:rsidP="00CD2BD3">
      <w:pPr>
        <w:pStyle w:val="pkt"/>
        <w:widowControl w:val="0"/>
        <w:tabs>
          <w:tab w:val="left" w:pos="567"/>
        </w:tabs>
        <w:suppressAutoHyphens/>
        <w:spacing w:before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5.7</w:t>
      </w:r>
      <w:r w:rsidRPr="00CC3BAC">
        <w:rPr>
          <w:rFonts w:ascii="Arial Narrow" w:hAnsi="Arial Narrow"/>
          <w:b/>
          <w:color w:val="000000"/>
          <w:sz w:val="22"/>
          <w:szCs w:val="22"/>
        </w:rPr>
        <w:t>.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Oferta wykonawcy wykluczoneg</w:t>
      </w:r>
      <w:r>
        <w:rPr>
          <w:rFonts w:ascii="Arial Narrow" w:hAnsi="Arial Narrow"/>
          <w:color w:val="000000"/>
          <w:sz w:val="22"/>
          <w:szCs w:val="22"/>
        </w:rPr>
        <w:t>o uznana zostanie za odrzuconą.</w:t>
      </w:r>
    </w:p>
    <w:p w:rsidR="00CD2BD3" w:rsidRPr="00CC3BAC" w:rsidRDefault="00CD2BD3" w:rsidP="00CD2BD3">
      <w:pPr>
        <w:pStyle w:val="pkt"/>
        <w:widowControl w:val="0"/>
        <w:tabs>
          <w:tab w:val="left" w:pos="567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5.8</w:t>
      </w:r>
      <w:r w:rsidRPr="00CC3BAC">
        <w:rPr>
          <w:rFonts w:ascii="Arial Narrow" w:hAnsi="Arial Narrow"/>
          <w:b/>
          <w:color w:val="000000"/>
          <w:sz w:val="22"/>
          <w:szCs w:val="22"/>
        </w:rPr>
        <w:t>.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Zamawiający odrzuci ofertę, jeżeli:</w:t>
      </w:r>
    </w:p>
    <w:p w:rsidR="00CD2BD3" w:rsidRPr="00CC3BAC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 xml:space="preserve">1)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jest niezgodna z ustawą;</w:t>
      </w:r>
    </w:p>
    <w:p w:rsidR="00CD2BD3" w:rsidRPr="00CC3BAC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CC3BAC">
        <w:rPr>
          <w:rFonts w:ascii="Arial Narrow" w:hAnsi="Arial Narrow"/>
          <w:color w:val="000000"/>
          <w:sz w:val="22"/>
          <w:szCs w:val="22"/>
        </w:rPr>
        <w:tab/>
        <w:t xml:space="preserve">2)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jej treść nie odpowiada treści SIWZ, z zastrzeżeniem art. 87 ust.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C3BAC">
        <w:rPr>
          <w:rFonts w:ascii="Arial Narrow" w:hAnsi="Arial Narrow"/>
          <w:color w:val="000000"/>
          <w:sz w:val="22"/>
          <w:szCs w:val="22"/>
        </w:rPr>
        <w:t>2 pkt 3 ustawy</w:t>
      </w:r>
      <w:r>
        <w:rPr>
          <w:rFonts w:ascii="Arial Narrow" w:hAnsi="Arial Narrow"/>
          <w:color w:val="000000"/>
          <w:sz w:val="22"/>
          <w:szCs w:val="22"/>
        </w:rPr>
        <w:t>;</w:t>
      </w:r>
    </w:p>
    <w:p w:rsidR="00CD2BD3" w:rsidRPr="00CC3BAC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CC3BAC">
        <w:rPr>
          <w:rFonts w:ascii="Arial Narrow" w:hAnsi="Arial Narrow"/>
          <w:color w:val="000000"/>
          <w:sz w:val="22"/>
          <w:szCs w:val="22"/>
        </w:rPr>
        <w:tab/>
        <w:t xml:space="preserve">3)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 xml:space="preserve">jej złożenie stanowi czyn nieuczciwej konkurencji w rozumieniu przepisów o zwalczaniu nieuczciwej </w:t>
      </w:r>
      <w:r w:rsidRPr="00CC3BAC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konkurencji</w:t>
      </w:r>
      <w:r w:rsidRPr="00CC3BAC">
        <w:rPr>
          <w:rFonts w:ascii="Arial Narrow" w:hAnsi="Arial Narrow"/>
          <w:color w:val="000000"/>
          <w:sz w:val="22"/>
          <w:szCs w:val="22"/>
        </w:rPr>
        <w:t>;</w:t>
      </w:r>
    </w:p>
    <w:p w:rsidR="00CD2BD3" w:rsidRPr="00CC3BAC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CC3BAC">
        <w:rPr>
          <w:rFonts w:ascii="Arial Narrow" w:hAnsi="Arial Narrow"/>
          <w:color w:val="000000"/>
          <w:sz w:val="22"/>
          <w:szCs w:val="22"/>
        </w:rPr>
        <w:tab/>
        <w:t xml:space="preserve">4)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zawiera rażąco niską cenę w stosunku do przedmiotu zamówienia;</w:t>
      </w:r>
    </w:p>
    <w:p w:rsidR="00CD2BD3" w:rsidRPr="00CC3BAC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5)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została złożona przez wykonawcę wykluczonego z udziału w postępowaniu o udzielenie zamówienia;</w:t>
      </w:r>
    </w:p>
    <w:p w:rsidR="00CD2BD3" w:rsidRPr="00CC3BAC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CC3BAC">
        <w:rPr>
          <w:rFonts w:ascii="Arial Narrow" w:hAnsi="Arial Narrow"/>
          <w:color w:val="000000"/>
          <w:sz w:val="22"/>
          <w:szCs w:val="22"/>
        </w:rPr>
        <w:tab/>
        <w:t xml:space="preserve">6)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zawiera błędy w obliczeniu ceny;</w:t>
      </w:r>
    </w:p>
    <w:p w:rsidR="00CD2BD3" w:rsidRPr="00CC3BAC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CC3BAC">
        <w:rPr>
          <w:rFonts w:ascii="Arial Narrow" w:hAnsi="Arial Narrow"/>
          <w:color w:val="000000"/>
          <w:sz w:val="22"/>
          <w:szCs w:val="22"/>
        </w:rPr>
        <w:tab/>
        <w:t xml:space="preserve">7)  wykonawca w terminie 3 dni od dnia doręczenia zawiadomienia  nie zgodził się na poprawienie omyłki,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o której </w:t>
      </w:r>
      <w:r w:rsidRPr="00CC3BAC">
        <w:rPr>
          <w:rFonts w:ascii="Arial Narrow" w:hAnsi="Arial Narrow"/>
          <w:color w:val="000000"/>
          <w:sz w:val="22"/>
          <w:szCs w:val="22"/>
        </w:rPr>
        <w:t>mowa w art. 87 ust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 2 pkt 3 ustawy;</w:t>
      </w:r>
    </w:p>
    <w:p w:rsidR="00CD2BD3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CC3BAC">
        <w:rPr>
          <w:rFonts w:ascii="Arial Narrow" w:hAnsi="Arial Narrow"/>
          <w:color w:val="000000"/>
          <w:sz w:val="22"/>
          <w:szCs w:val="22"/>
        </w:rPr>
        <w:tab/>
        <w:t xml:space="preserve">8)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jest nieważna na podstawie odrębnych przepisów.</w:t>
      </w:r>
    </w:p>
    <w:p w:rsidR="00CD2BD3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5.9</w:t>
      </w:r>
      <w:r w:rsidRPr="00CC3BAC">
        <w:rPr>
          <w:rFonts w:ascii="Arial Narrow" w:hAnsi="Arial Narrow"/>
          <w:b/>
          <w:color w:val="000000"/>
          <w:sz w:val="22"/>
          <w:szCs w:val="22"/>
        </w:rPr>
        <w:t>.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 xml:space="preserve">O wykluczeniu z postępowania oraz o odrzuceniu oferty wykonawcy zostaną zawiadomieni niezwłocznie             </w:t>
      </w:r>
      <w:r w:rsidRPr="00CC3BAC">
        <w:rPr>
          <w:rFonts w:ascii="Arial Narrow" w:hAnsi="Arial Narrow"/>
          <w:color w:val="000000"/>
          <w:sz w:val="22"/>
          <w:szCs w:val="22"/>
        </w:rPr>
        <w:tab/>
        <w:t>po dokonaniu wyboru najkorzystniejszej oferty. Zawiadomienie zawierać będzie uzasadnienie faktyczne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i prawne.</w:t>
      </w:r>
    </w:p>
    <w:p w:rsidR="00CD2BD3" w:rsidRPr="00CC3BAC" w:rsidRDefault="00CD2BD3" w:rsidP="00CD2BD3">
      <w:pPr>
        <w:pStyle w:val="pkt"/>
        <w:widowControl w:val="0"/>
        <w:tabs>
          <w:tab w:val="left" w:pos="567"/>
          <w:tab w:val="left" w:pos="851"/>
        </w:tabs>
        <w:suppressAutoHyphens/>
        <w:spacing w:before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5.10</w:t>
      </w:r>
      <w:r w:rsidRPr="00CC3BAC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Pr="00CC3BAC">
        <w:rPr>
          <w:rFonts w:ascii="Arial Narrow" w:hAnsi="Arial Narrow"/>
          <w:sz w:val="22"/>
          <w:szCs w:val="22"/>
        </w:rPr>
        <w:t xml:space="preserve">Zamawiający w toku badania i oceny ofert może żądać od Wykonawców wyjaśnień dotyczących treści </w:t>
      </w:r>
      <w:r>
        <w:rPr>
          <w:rFonts w:ascii="Arial Narrow" w:hAnsi="Arial Narrow"/>
          <w:sz w:val="22"/>
          <w:szCs w:val="22"/>
        </w:rPr>
        <w:tab/>
        <w:t xml:space="preserve">złożonych </w:t>
      </w:r>
      <w:r w:rsidRPr="00CC3BAC">
        <w:rPr>
          <w:rFonts w:ascii="Arial Narrow" w:hAnsi="Arial Narrow"/>
          <w:sz w:val="22"/>
          <w:szCs w:val="22"/>
        </w:rPr>
        <w:t>ofert.</w:t>
      </w:r>
    </w:p>
    <w:p w:rsidR="00CD2BD3" w:rsidRDefault="00CD2BD3" w:rsidP="00CD2BD3">
      <w:pPr>
        <w:pStyle w:val="pkt"/>
        <w:widowControl w:val="0"/>
        <w:tabs>
          <w:tab w:val="left" w:pos="567"/>
        </w:tabs>
        <w:suppressAutoHyphens/>
        <w:spacing w:before="0"/>
        <w:ind w:left="567" w:hanging="567"/>
        <w:rPr>
          <w:rFonts w:ascii="Arial Narrow" w:hAnsi="Arial Narrow"/>
          <w:sz w:val="22"/>
          <w:szCs w:val="22"/>
        </w:rPr>
      </w:pPr>
      <w:r w:rsidRPr="00CC3BAC">
        <w:rPr>
          <w:rFonts w:ascii="Arial Narrow" w:hAnsi="Arial Narrow"/>
          <w:b/>
          <w:sz w:val="22"/>
          <w:szCs w:val="22"/>
        </w:rPr>
        <w:t>5.1</w:t>
      </w:r>
      <w:r>
        <w:rPr>
          <w:rFonts w:ascii="Arial Narrow" w:hAnsi="Arial Narrow"/>
          <w:b/>
          <w:sz w:val="22"/>
          <w:szCs w:val="22"/>
        </w:rPr>
        <w:t>1</w:t>
      </w:r>
      <w:r w:rsidRPr="00CC3BAC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Pr="00CC3BAC">
        <w:rPr>
          <w:rFonts w:ascii="Arial Narrow" w:hAnsi="Arial Narrow"/>
          <w:sz w:val="22"/>
          <w:szCs w:val="22"/>
        </w:rPr>
        <w:t>Brak jaki</w:t>
      </w:r>
      <w:r>
        <w:rPr>
          <w:rFonts w:ascii="Arial Narrow" w:hAnsi="Arial Narrow"/>
          <w:sz w:val="22"/>
          <w:szCs w:val="22"/>
        </w:rPr>
        <w:t>egokolwiek z wymienionych w pkt</w:t>
      </w:r>
      <w:r w:rsidRPr="00CC3BAC">
        <w:rPr>
          <w:rFonts w:ascii="Arial Narrow" w:hAnsi="Arial Narrow"/>
          <w:sz w:val="22"/>
          <w:szCs w:val="22"/>
        </w:rPr>
        <w:t xml:space="preserve"> 6</w:t>
      </w:r>
      <w:r>
        <w:rPr>
          <w:rFonts w:ascii="Arial Narrow" w:hAnsi="Arial Narrow"/>
          <w:sz w:val="22"/>
          <w:szCs w:val="22"/>
        </w:rPr>
        <w:t>)</w:t>
      </w:r>
      <w:r w:rsidRPr="00CC3BAC">
        <w:rPr>
          <w:rFonts w:ascii="Arial Narrow" w:hAnsi="Arial Narrow"/>
          <w:sz w:val="22"/>
          <w:szCs w:val="22"/>
        </w:rPr>
        <w:t xml:space="preserve"> niniejszej SIWZ</w:t>
      </w:r>
      <w:r>
        <w:rPr>
          <w:rFonts w:ascii="Arial Narrow" w:hAnsi="Arial Narrow"/>
          <w:sz w:val="22"/>
          <w:szCs w:val="22"/>
        </w:rPr>
        <w:t xml:space="preserve"> oraz pozostałych punktach SIWZ, dokumentu</w:t>
      </w:r>
      <w:r w:rsidRPr="00CC3BAC">
        <w:rPr>
          <w:rFonts w:ascii="Arial Narrow" w:hAnsi="Arial Narrow"/>
          <w:sz w:val="22"/>
          <w:szCs w:val="22"/>
        </w:rPr>
        <w:t xml:space="preserve"> potwierdzającego spełnienie warunków udziału w postępowaniu, oświadczeń o spełnieniu tych warunków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, pełnomocnictw </w:t>
      </w:r>
      <w:r w:rsidRPr="00CC3BAC">
        <w:rPr>
          <w:rFonts w:ascii="Arial Narrow" w:hAnsi="Arial Narrow"/>
          <w:sz w:val="22"/>
          <w:szCs w:val="22"/>
        </w:rPr>
        <w:t xml:space="preserve">lub złożenie </w:t>
      </w:r>
      <w:r>
        <w:rPr>
          <w:rFonts w:ascii="Arial Narrow" w:hAnsi="Arial Narrow"/>
          <w:sz w:val="22"/>
          <w:szCs w:val="22"/>
        </w:rPr>
        <w:t xml:space="preserve">dokumentu </w:t>
      </w:r>
      <w:r w:rsidRPr="00CC3BAC">
        <w:rPr>
          <w:rFonts w:ascii="Arial Narrow" w:hAnsi="Arial Narrow"/>
          <w:sz w:val="22"/>
          <w:szCs w:val="22"/>
        </w:rPr>
        <w:t xml:space="preserve">w niewłaściwej formie, zawierającego błędy, niewłaściwie poświadczonego (np.: nie poświadczenie </w:t>
      </w:r>
      <w:r w:rsidRPr="00CC3BAC">
        <w:rPr>
          <w:rFonts w:ascii="Arial Narrow" w:hAnsi="Arial Narrow"/>
          <w:sz w:val="22"/>
          <w:szCs w:val="22"/>
          <w:u w:val="single"/>
        </w:rPr>
        <w:t>klauzulą</w:t>
      </w:r>
      <w:r w:rsidRPr="00CC3BAC">
        <w:rPr>
          <w:rFonts w:ascii="Arial Narrow" w:hAnsi="Arial Narrow"/>
          <w:sz w:val="22"/>
          <w:szCs w:val="22"/>
        </w:rPr>
        <w:t xml:space="preserve"> „za </w:t>
      </w:r>
      <w:r>
        <w:rPr>
          <w:rFonts w:ascii="Arial Narrow" w:hAnsi="Arial Narrow"/>
          <w:sz w:val="22"/>
          <w:szCs w:val="22"/>
        </w:rPr>
        <w:t xml:space="preserve">zgodność </w:t>
      </w:r>
      <w:r w:rsidRPr="00CC3BAC">
        <w:rPr>
          <w:rFonts w:ascii="Arial Narrow" w:hAnsi="Arial Narrow"/>
          <w:sz w:val="22"/>
          <w:szCs w:val="22"/>
        </w:rPr>
        <w:t>z oryginałem” odpisu lub kopii), lub złożenie wadliwego pełnomocnictwa spowoduje</w:t>
      </w:r>
      <w:r>
        <w:rPr>
          <w:rFonts w:ascii="Arial Narrow" w:hAnsi="Arial Narrow"/>
          <w:sz w:val="22"/>
          <w:szCs w:val="22"/>
        </w:rPr>
        <w:t xml:space="preserve"> </w:t>
      </w:r>
      <w:r w:rsidRPr="00CC3BAC">
        <w:rPr>
          <w:rFonts w:ascii="Arial Narrow" w:hAnsi="Arial Narrow"/>
          <w:sz w:val="22"/>
          <w:szCs w:val="22"/>
        </w:rPr>
        <w:t>wezwanie przez zamawiającego d</w:t>
      </w:r>
      <w:r>
        <w:rPr>
          <w:rFonts w:ascii="Arial Narrow" w:hAnsi="Arial Narrow"/>
          <w:sz w:val="22"/>
          <w:szCs w:val="22"/>
        </w:rPr>
        <w:t>o uzupełnienia dokumentów, chyba</w:t>
      </w:r>
      <w:r w:rsidRPr="00CC3BAC">
        <w:rPr>
          <w:rFonts w:ascii="Arial Narrow" w:hAnsi="Arial Narrow"/>
          <w:sz w:val="22"/>
          <w:szCs w:val="22"/>
        </w:rPr>
        <w:t xml:space="preserve"> że mimo ich złożenia oferta wykonawcy podlega odrzuceniu albo konieczne byłoby unieważnienie postępowania. Złożone na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 wezwanie zamawiającego oświadczenia i dokumenty powinny potwierdzać spełnianie przez wykonawcę warunków udziału w postępowaniu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oraz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spełnianie </w:t>
      </w:r>
      <w:r>
        <w:rPr>
          <w:rFonts w:ascii="Arial Narrow" w:hAnsi="Arial Narrow"/>
          <w:color w:val="000000"/>
          <w:sz w:val="22"/>
          <w:szCs w:val="22"/>
        </w:rPr>
        <w:t xml:space="preserve">przez </w:t>
      </w:r>
      <w:r w:rsidRPr="00CC3BAC">
        <w:rPr>
          <w:rFonts w:ascii="Arial Narrow" w:hAnsi="Arial Narrow"/>
          <w:color w:val="000000"/>
          <w:sz w:val="22"/>
          <w:szCs w:val="22"/>
        </w:rPr>
        <w:t xml:space="preserve">oferowane roboty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CC3BAC">
        <w:rPr>
          <w:rFonts w:ascii="Arial Narrow" w:hAnsi="Arial Narrow"/>
          <w:color w:val="000000"/>
          <w:sz w:val="22"/>
          <w:szCs w:val="22"/>
        </w:rPr>
        <w:t>budowlane wymagań określonych przez zamawia</w:t>
      </w:r>
      <w:r>
        <w:rPr>
          <w:rFonts w:ascii="Arial Narrow" w:hAnsi="Arial Narrow"/>
          <w:color w:val="000000"/>
          <w:sz w:val="22"/>
          <w:szCs w:val="22"/>
        </w:rPr>
        <w:t xml:space="preserve">jącego, nie później niż w dniu,             </w:t>
      </w:r>
      <w:r w:rsidRPr="00CC3BAC">
        <w:rPr>
          <w:rFonts w:ascii="Arial Narrow" w:hAnsi="Arial Narrow"/>
          <w:color w:val="000000"/>
          <w:sz w:val="22"/>
          <w:szCs w:val="22"/>
        </w:rPr>
        <w:t>w którym upłynął termin składania ofert. Z</w:t>
      </w:r>
      <w:r w:rsidRPr="00CC3BAC">
        <w:rPr>
          <w:rFonts w:ascii="Arial Narrow" w:hAnsi="Arial Narrow"/>
          <w:sz w:val="22"/>
          <w:szCs w:val="22"/>
        </w:rPr>
        <w:t>amawiający wzywa także, w wyznaczonym przez siebie terminie, do złożenia wyjaśnień dotyczących oświadczeń i dokumentów, o których mowa w art. 25 ust. 1 ustawy</w:t>
      </w:r>
      <w:r>
        <w:rPr>
          <w:rFonts w:ascii="Arial Narrow" w:hAnsi="Arial Narrow"/>
          <w:sz w:val="22"/>
          <w:szCs w:val="22"/>
        </w:rPr>
        <w:t xml:space="preserve">. </w:t>
      </w:r>
      <w:r w:rsidRPr="00CC3BAC">
        <w:rPr>
          <w:rFonts w:ascii="Arial Narrow" w:hAnsi="Arial Narrow"/>
          <w:sz w:val="22"/>
          <w:szCs w:val="22"/>
        </w:rPr>
        <w:t>Brak</w:t>
      </w:r>
      <w:r w:rsidR="000E2399">
        <w:rPr>
          <w:rFonts w:ascii="Arial Narrow" w:hAnsi="Arial Narrow"/>
          <w:sz w:val="22"/>
          <w:szCs w:val="22"/>
        </w:rPr>
        <w:t xml:space="preserve"> uzupełnienia dokumentów przez w</w:t>
      </w:r>
      <w:r w:rsidRPr="00CC3BAC">
        <w:rPr>
          <w:rFonts w:ascii="Arial Narrow" w:hAnsi="Arial Narrow"/>
          <w:sz w:val="22"/>
          <w:szCs w:val="22"/>
        </w:rPr>
        <w:t xml:space="preserve">ykonawcę w wyznaczonym terminie skutkował będzie </w:t>
      </w:r>
      <w:r>
        <w:rPr>
          <w:rFonts w:ascii="Arial Narrow" w:hAnsi="Arial Narrow"/>
          <w:sz w:val="22"/>
          <w:szCs w:val="22"/>
        </w:rPr>
        <w:t xml:space="preserve">wykluczeniem </w:t>
      </w:r>
      <w:r w:rsidRPr="00CC3BAC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ykonawcy </w:t>
      </w:r>
      <w:r w:rsidRPr="00CC3BAC">
        <w:rPr>
          <w:rFonts w:ascii="Arial Narrow" w:hAnsi="Arial Narrow"/>
          <w:sz w:val="22"/>
          <w:szCs w:val="22"/>
        </w:rPr>
        <w:t>z postępowania o udzielenie zamów</w:t>
      </w:r>
      <w:r>
        <w:rPr>
          <w:rFonts w:ascii="Arial Narrow" w:hAnsi="Arial Narrow"/>
          <w:sz w:val="22"/>
          <w:szCs w:val="22"/>
        </w:rPr>
        <w:t xml:space="preserve">ienia a oferta </w:t>
      </w:r>
      <w:r w:rsidRPr="00CC3BAC">
        <w:rPr>
          <w:rFonts w:ascii="Arial Narrow" w:hAnsi="Arial Narrow"/>
          <w:sz w:val="22"/>
          <w:szCs w:val="22"/>
        </w:rPr>
        <w:t>zostanie uznana za odrzuconą.</w:t>
      </w:r>
    </w:p>
    <w:p w:rsidR="003371E4" w:rsidRDefault="000E2399" w:rsidP="000E2399">
      <w:pPr>
        <w:pStyle w:val="pkt"/>
        <w:tabs>
          <w:tab w:val="left" w:pos="567"/>
        </w:tabs>
        <w:spacing w:before="0"/>
        <w:ind w:left="0" w:firstLine="0"/>
        <w:rPr>
          <w:rFonts w:ascii="Arial Narrow" w:hAnsi="Arial Narrow"/>
          <w:sz w:val="22"/>
          <w:szCs w:val="22"/>
        </w:rPr>
      </w:pPr>
      <w:r w:rsidRPr="000E2399">
        <w:rPr>
          <w:rFonts w:ascii="Arial Narrow" w:hAnsi="Arial Narrow"/>
          <w:b/>
          <w:sz w:val="22"/>
          <w:szCs w:val="22"/>
        </w:rPr>
        <w:t>5.12.</w:t>
      </w:r>
      <w:r>
        <w:rPr>
          <w:rFonts w:ascii="Arial Narrow" w:hAnsi="Arial Narrow"/>
          <w:color w:val="FF0000"/>
          <w:sz w:val="22"/>
          <w:szCs w:val="22"/>
        </w:rPr>
        <w:tab/>
      </w:r>
      <w:r w:rsidRPr="000E2399">
        <w:rPr>
          <w:rFonts w:ascii="Arial Narrow" w:hAnsi="Arial Narrow"/>
          <w:sz w:val="22"/>
          <w:szCs w:val="22"/>
        </w:rPr>
        <w:t xml:space="preserve">Zamawiający może żądać przedstawienia oryginału lub notarialnie </w:t>
      </w:r>
      <w:r>
        <w:rPr>
          <w:rFonts w:ascii="Arial Narrow" w:hAnsi="Arial Narrow"/>
          <w:sz w:val="22"/>
          <w:szCs w:val="22"/>
        </w:rPr>
        <w:t xml:space="preserve">poświadczonej kopii dokumentu </w:t>
      </w:r>
      <w:r>
        <w:rPr>
          <w:rFonts w:ascii="Arial Narrow" w:hAnsi="Arial Narrow"/>
          <w:sz w:val="22"/>
          <w:szCs w:val="22"/>
        </w:rPr>
        <w:tab/>
      </w:r>
      <w:r w:rsidRPr="000E2399">
        <w:rPr>
          <w:rFonts w:ascii="Arial Narrow" w:hAnsi="Arial Narrow"/>
          <w:sz w:val="22"/>
          <w:szCs w:val="22"/>
        </w:rPr>
        <w:t>wyłącznie  wtedy, gdy  złożona  przez  wykonawcę  kopia  dokumen</w:t>
      </w:r>
      <w:r>
        <w:rPr>
          <w:rFonts w:ascii="Arial Narrow" w:hAnsi="Arial Narrow"/>
          <w:sz w:val="22"/>
          <w:szCs w:val="22"/>
        </w:rPr>
        <w:t xml:space="preserve">tu jest nieczytelna lub budzi </w:t>
      </w:r>
      <w:r>
        <w:rPr>
          <w:rFonts w:ascii="Arial Narrow" w:hAnsi="Arial Narrow"/>
          <w:sz w:val="22"/>
          <w:szCs w:val="22"/>
        </w:rPr>
        <w:tab/>
      </w:r>
      <w:r w:rsidRPr="000E2399">
        <w:rPr>
          <w:rFonts w:ascii="Arial Narrow" w:hAnsi="Arial Narrow"/>
          <w:sz w:val="22"/>
          <w:szCs w:val="22"/>
        </w:rPr>
        <w:t>wątpliwości co do jej prawdziwości.</w:t>
      </w:r>
    </w:p>
    <w:p w:rsidR="000E2399" w:rsidRDefault="000E2399" w:rsidP="000E2399">
      <w:pPr>
        <w:pStyle w:val="pkt"/>
        <w:tabs>
          <w:tab w:val="left" w:pos="567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0E2399">
        <w:rPr>
          <w:rFonts w:ascii="Arial Narrow" w:hAnsi="Arial Narrow"/>
          <w:b/>
          <w:sz w:val="22"/>
          <w:szCs w:val="22"/>
        </w:rPr>
        <w:t>5.</w:t>
      </w:r>
      <w:r>
        <w:rPr>
          <w:rFonts w:ascii="Arial Narrow" w:hAnsi="Arial Narrow"/>
          <w:b/>
          <w:sz w:val="22"/>
          <w:szCs w:val="22"/>
        </w:rPr>
        <w:t>13.</w:t>
      </w:r>
      <w:r w:rsidRPr="000E2399">
        <w:rPr>
          <w:rFonts w:ascii="Arial Narrow" w:hAnsi="Arial Narrow"/>
          <w:sz w:val="22"/>
          <w:szCs w:val="22"/>
        </w:rPr>
        <w:tab/>
        <w:t xml:space="preserve">Dokumenty  sporządzone  w  języku  obcym  są  składane wraz z </w:t>
      </w:r>
      <w:r>
        <w:rPr>
          <w:rFonts w:ascii="Arial Narrow" w:hAnsi="Arial Narrow"/>
          <w:sz w:val="22"/>
          <w:szCs w:val="22"/>
        </w:rPr>
        <w:t xml:space="preserve">tłumaczeniem na język polski, </w:t>
      </w:r>
      <w:r>
        <w:rPr>
          <w:rFonts w:ascii="Arial Narrow" w:hAnsi="Arial Narrow"/>
          <w:sz w:val="22"/>
          <w:szCs w:val="22"/>
        </w:rPr>
        <w:tab/>
        <w:t>poświadczone</w:t>
      </w:r>
      <w:r w:rsidRPr="000E2399">
        <w:rPr>
          <w:rFonts w:ascii="Arial Narrow" w:hAnsi="Arial Narrow"/>
          <w:sz w:val="22"/>
          <w:szCs w:val="22"/>
        </w:rPr>
        <w:t xml:space="preserve"> przez wykonawcę.</w:t>
      </w:r>
    </w:p>
    <w:p w:rsidR="000E2399" w:rsidRPr="000E2399" w:rsidRDefault="000E2399" w:rsidP="000E2399">
      <w:pPr>
        <w:pStyle w:val="pkt"/>
        <w:tabs>
          <w:tab w:val="left" w:pos="567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</w:p>
    <w:p w:rsidR="000E2399" w:rsidRDefault="000E2399" w:rsidP="000E2399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F0687" w:rsidRDefault="00DF0687" w:rsidP="000E2399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CD2BD3" w:rsidRPr="00CD2BD3" w:rsidRDefault="00CD2BD3" w:rsidP="00CD2BD3">
      <w:pPr>
        <w:pStyle w:val="pkt"/>
        <w:widowControl w:val="0"/>
        <w:tabs>
          <w:tab w:val="left" w:pos="567"/>
        </w:tabs>
        <w:suppressAutoHyphens/>
        <w:spacing w:before="0" w:after="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CD2BD3">
        <w:rPr>
          <w:rFonts w:ascii="Arial" w:hAnsi="Arial" w:cs="Arial"/>
          <w:sz w:val="24"/>
          <w:szCs w:val="24"/>
        </w:rPr>
        <w:t xml:space="preserve">   </w:t>
      </w:r>
      <w:r w:rsidRPr="00CD2BD3">
        <w:rPr>
          <w:rFonts w:ascii="Arial" w:hAnsi="Arial" w:cs="Arial"/>
          <w:sz w:val="24"/>
          <w:szCs w:val="24"/>
        </w:rPr>
        <w:tab/>
      </w:r>
      <w:r w:rsidRPr="00CD2BD3">
        <w:rPr>
          <w:rFonts w:ascii="Arial" w:hAnsi="Arial" w:cs="Arial"/>
          <w:b/>
          <w:color w:val="000000"/>
          <w:sz w:val="24"/>
          <w:szCs w:val="24"/>
        </w:rPr>
        <w:t xml:space="preserve">Wykaz oświadczeń i dokumentów, jakie mają dostarczyć Wykonawcy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CD2BD3">
        <w:rPr>
          <w:rFonts w:ascii="Arial" w:hAnsi="Arial" w:cs="Arial"/>
          <w:b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celu potwierdzenia </w:t>
      </w:r>
      <w:r w:rsidRPr="00CD2BD3">
        <w:rPr>
          <w:rFonts w:ascii="Arial" w:hAnsi="Arial" w:cs="Arial"/>
          <w:b/>
          <w:color w:val="000000"/>
          <w:sz w:val="24"/>
          <w:szCs w:val="24"/>
        </w:rPr>
        <w:t>spełnienia warunków udziału w postępowaniu.</w:t>
      </w:r>
    </w:p>
    <w:p w:rsidR="003371E4" w:rsidRDefault="003371E4" w:rsidP="00CD2BD3">
      <w:pPr>
        <w:pStyle w:val="pkt"/>
        <w:tabs>
          <w:tab w:val="left" w:pos="426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CD2BD3" w:rsidRPr="0025323B" w:rsidRDefault="00CD2BD3" w:rsidP="00CD2BD3">
      <w:pPr>
        <w:pStyle w:val="ust"/>
        <w:tabs>
          <w:tab w:val="left" w:pos="567"/>
        </w:tabs>
        <w:spacing w:before="0" w:after="0" w:line="360" w:lineRule="auto"/>
        <w:ind w:left="0" w:firstLine="0"/>
        <w:rPr>
          <w:rFonts w:ascii="Arial Narrow" w:hAnsi="Arial Narrow"/>
          <w:b/>
          <w:color w:val="000000"/>
          <w:sz w:val="22"/>
          <w:szCs w:val="22"/>
        </w:rPr>
      </w:pPr>
      <w:r w:rsidRPr="0025323B">
        <w:rPr>
          <w:rFonts w:ascii="Arial Narrow" w:hAnsi="Arial Narrow"/>
          <w:b/>
          <w:color w:val="000000"/>
          <w:sz w:val="22"/>
          <w:szCs w:val="22"/>
        </w:rPr>
        <w:t xml:space="preserve">6.1. </w:t>
      </w:r>
      <w:r w:rsidRPr="0025323B">
        <w:rPr>
          <w:rFonts w:ascii="Arial Narrow" w:hAnsi="Arial Narrow"/>
          <w:b/>
          <w:color w:val="000000"/>
          <w:sz w:val="22"/>
          <w:szCs w:val="22"/>
        </w:rPr>
        <w:tab/>
        <w:t>Na ofertę składają się następujące dokumenty i załączniki:</w:t>
      </w:r>
    </w:p>
    <w:p w:rsidR="00CD2BD3" w:rsidRDefault="00CD2BD3" w:rsidP="00CD2BD3">
      <w:pPr>
        <w:pStyle w:val="ust"/>
        <w:tabs>
          <w:tab w:val="left" w:pos="567"/>
          <w:tab w:val="left" w:pos="851"/>
        </w:tabs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25323B">
        <w:rPr>
          <w:rFonts w:ascii="Arial Narrow" w:hAnsi="Arial Narrow"/>
          <w:color w:val="000000"/>
          <w:sz w:val="22"/>
          <w:szCs w:val="22"/>
        </w:rPr>
        <w:tab/>
        <w:t xml:space="preserve">1)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25323B">
        <w:rPr>
          <w:rFonts w:ascii="Arial Narrow" w:hAnsi="Arial Narrow"/>
          <w:color w:val="000000"/>
          <w:sz w:val="22"/>
          <w:szCs w:val="22"/>
        </w:rPr>
        <w:t xml:space="preserve">Wypełniony i podpisany formularz ofertowy – </w:t>
      </w:r>
      <w:r w:rsidRPr="0025323B">
        <w:rPr>
          <w:rFonts w:ascii="Arial Narrow" w:hAnsi="Arial Narrow"/>
          <w:b/>
          <w:i/>
          <w:color w:val="000000"/>
          <w:sz w:val="22"/>
          <w:szCs w:val="22"/>
        </w:rPr>
        <w:t>załącznik nr 1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622A9D" w:rsidRPr="0025323B" w:rsidRDefault="00622A9D" w:rsidP="00CD2BD3">
      <w:pPr>
        <w:pStyle w:val="ust"/>
        <w:tabs>
          <w:tab w:val="left" w:pos="567"/>
          <w:tab w:val="left" w:pos="851"/>
        </w:tabs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2) </w:t>
      </w:r>
      <w:r>
        <w:rPr>
          <w:rFonts w:ascii="Arial Narrow" w:hAnsi="Arial Narrow"/>
          <w:color w:val="000000"/>
          <w:sz w:val="22"/>
          <w:szCs w:val="22"/>
        </w:rPr>
        <w:tab/>
        <w:t>Wypełnione i podpisane</w:t>
      </w:r>
      <w:r w:rsidRPr="0025323B">
        <w:rPr>
          <w:rFonts w:ascii="Arial Narrow" w:hAnsi="Arial Narrow"/>
          <w:color w:val="000000"/>
          <w:sz w:val="22"/>
          <w:szCs w:val="22"/>
        </w:rPr>
        <w:t xml:space="preserve"> formularz</w:t>
      </w:r>
      <w:r>
        <w:rPr>
          <w:rFonts w:ascii="Arial Narrow" w:hAnsi="Arial Narrow"/>
          <w:color w:val="000000"/>
          <w:sz w:val="22"/>
          <w:szCs w:val="22"/>
        </w:rPr>
        <w:t>e cenowe</w:t>
      </w:r>
      <w:r w:rsidRPr="0025323B">
        <w:rPr>
          <w:rFonts w:ascii="Arial Narrow" w:hAnsi="Arial Narrow"/>
          <w:color w:val="000000"/>
          <w:sz w:val="22"/>
          <w:szCs w:val="22"/>
        </w:rPr>
        <w:t xml:space="preserve"> – </w:t>
      </w:r>
      <w:r>
        <w:rPr>
          <w:rFonts w:ascii="Arial Narrow" w:hAnsi="Arial Narrow"/>
          <w:b/>
          <w:i/>
          <w:color w:val="000000"/>
          <w:sz w:val="22"/>
          <w:szCs w:val="22"/>
        </w:rPr>
        <w:t>załącznik nr 2 i załącznik nr 3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CD2BD3" w:rsidRPr="00E45335" w:rsidRDefault="00622A9D" w:rsidP="00CD2BD3">
      <w:pPr>
        <w:pStyle w:val="ust"/>
        <w:tabs>
          <w:tab w:val="left" w:pos="567"/>
          <w:tab w:val="left" w:pos="851"/>
        </w:tabs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>3</w:t>
      </w:r>
      <w:r w:rsidR="00CD2BD3">
        <w:rPr>
          <w:rFonts w:ascii="Arial Narrow" w:hAnsi="Arial Narrow"/>
          <w:color w:val="000000"/>
          <w:sz w:val="22"/>
          <w:szCs w:val="22"/>
        </w:rPr>
        <w:t xml:space="preserve">) </w:t>
      </w:r>
      <w:r w:rsidR="00CD2BD3">
        <w:rPr>
          <w:rFonts w:ascii="Arial Narrow" w:hAnsi="Arial Narrow"/>
          <w:color w:val="000000"/>
          <w:sz w:val="22"/>
          <w:szCs w:val="22"/>
        </w:rPr>
        <w:tab/>
      </w:r>
      <w:r w:rsidR="00CD2BD3" w:rsidRPr="0025323B">
        <w:rPr>
          <w:rFonts w:ascii="Arial Narrow" w:hAnsi="Arial Narrow"/>
          <w:color w:val="000000"/>
          <w:sz w:val="22"/>
          <w:szCs w:val="22"/>
        </w:rPr>
        <w:t xml:space="preserve">Oświadczenie o spełnieniu warunków udziału w postępowaniu o zamówienie publiczne, stosownie do </w:t>
      </w:r>
      <w:r w:rsidR="00CD2BD3">
        <w:rPr>
          <w:rFonts w:ascii="Arial Narrow" w:hAnsi="Arial Narrow"/>
          <w:color w:val="000000"/>
          <w:sz w:val="22"/>
          <w:szCs w:val="22"/>
        </w:rPr>
        <w:tab/>
      </w:r>
      <w:r w:rsidR="00CD2BD3">
        <w:rPr>
          <w:rFonts w:ascii="Arial Narrow" w:hAnsi="Arial Narrow"/>
          <w:color w:val="000000"/>
          <w:sz w:val="22"/>
          <w:szCs w:val="22"/>
        </w:rPr>
        <w:tab/>
      </w:r>
      <w:r w:rsidR="00CD2BD3">
        <w:rPr>
          <w:rFonts w:ascii="Arial Narrow" w:hAnsi="Arial Narrow"/>
          <w:color w:val="000000"/>
          <w:sz w:val="22"/>
          <w:szCs w:val="22"/>
        </w:rPr>
        <w:tab/>
      </w:r>
      <w:r w:rsidR="00CD2BD3" w:rsidRPr="0025323B">
        <w:rPr>
          <w:rFonts w:ascii="Arial Narrow" w:hAnsi="Arial Narrow"/>
          <w:color w:val="000000"/>
          <w:sz w:val="22"/>
          <w:szCs w:val="22"/>
        </w:rPr>
        <w:t>treści art. 22 ust. 1</w:t>
      </w:r>
      <w:r w:rsidR="00CD2BD3" w:rsidRPr="0025323B">
        <w:rPr>
          <w:rFonts w:ascii="Arial Narrow" w:hAnsi="Arial Narrow"/>
          <w:sz w:val="22"/>
          <w:szCs w:val="22"/>
        </w:rPr>
        <w:t xml:space="preserve"> ustawy - </w:t>
      </w:r>
      <w:r>
        <w:rPr>
          <w:rFonts w:ascii="Arial Narrow" w:hAnsi="Arial Narrow"/>
          <w:b/>
          <w:i/>
          <w:color w:val="000000"/>
          <w:sz w:val="22"/>
          <w:szCs w:val="22"/>
        </w:rPr>
        <w:t>załącznik nr 4</w:t>
      </w:r>
      <w:r w:rsidR="00CD2BD3">
        <w:rPr>
          <w:rFonts w:ascii="Arial Narrow" w:hAnsi="Arial Narrow"/>
          <w:sz w:val="22"/>
          <w:szCs w:val="22"/>
        </w:rPr>
        <w:t>.</w:t>
      </w:r>
    </w:p>
    <w:p w:rsidR="00CD2BD3" w:rsidRDefault="00622A9D" w:rsidP="00CD2BD3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ab/>
        <w:t>4</w:t>
      </w:r>
      <w:r w:rsidR="00CD2BD3" w:rsidRPr="0025323B">
        <w:rPr>
          <w:rFonts w:ascii="Arial Narrow" w:hAnsi="Arial Narrow" w:cs="Arial"/>
        </w:rPr>
        <w:t xml:space="preserve">) </w:t>
      </w:r>
      <w:r w:rsidR="00CD2BD3">
        <w:rPr>
          <w:rFonts w:ascii="Arial Narrow" w:hAnsi="Arial Narrow" w:cs="Arial"/>
        </w:rPr>
        <w:tab/>
      </w:r>
      <w:r>
        <w:rPr>
          <w:rFonts w:ascii="Arial Narrow" w:hAnsi="Arial Narrow"/>
        </w:rPr>
        <w:t xml:space="preserve">Dokumenty określone w pkt </w:t>
      </w:r>
      <w:r w:rsidR="00E63742">
        <w:rPr>
          <w:rFonts w:ascii="Arial Narrow" w:hAnsi="Arial Narrow"/>
        </w:rPr>
        <w:t xml:space="preserve"> 5.1. oraz </w:t>
      </w:r>
      <w:r>
        <w:rPr>
          <w:rFonts w:ascii="Arial Narrow" w:hAnsi="Arial Narrow"/>
        </w:rPr>
        <w:t>6.</w:t>
      </w:r>
      <w:r w:rsidR="001229F0">
        <w:rPr>
          <w:rFonts w:ascii="Arial Narrow" w:hAnsi="Arial Narrow"/>
        </w:rPr>
        <w:t>2</w:t>
      </w:r>
      <w:r w:rsidR="00CD2BD3">
        <w:rPr>
          <w:rFonts w:ascii="Arial Narrow" w:hAnsi="Arial Narrow"/>
        </w:rPr>
        <w:t>.</w:t>
      </w:r>
      <w:r w:rsidR="001229F0">
        <w:rPr>
          <w:rFonts w:ascii="Arial Narrow" w:hAnsi="Arial Narrow"/>
        </w:rPr>
        <w:t xml:space="preserve"> - </w:t>
      </w:r>
      <w:r w:rsidR="00CD2BD3">
        <w:rPr>
          <w:rFonts w:ascii="Arial Narrow" w:hAnsi="Arial Narrow"/>
        </w:rPr>
        <w:t xml:space="preserve"> SIWZ.</w:t>
      </w:r>
    </w:p>
    <w:p w:rsidR="003371E4" w:rsidRPr="00DF0687" w:rsidRDefault="00622A9D" w:rsidP="00DF0687">
      <w:pPr>
        <w:tabs>
          <w:tab w:val="left" w:pos="567"/>
          <w:tab w:val="left" w:pos="851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5</w:t>
      </w:r>
      <w:r w:rsidR="00CD2BD3">
        <w:rPr>
          <w:rFonts w:ascii="Arial Narrow" w:hAnsi="Arial Narrow"/>
        </w:rPr>
        <w:t>)</w:t>
      </w:r>
      <w:r w:rsidR="00CD2BD3">
        <w:rPr>
          <w:rFonts w:ascii="Arial Narrow" w:hAnsi="Arial Narrow"/>
        </w:rPr>
        <w:tab/>
        <w:t>Inne dokumenty określone w SIWZ.</w:t>
      </w:r>
    </w:p>
    <w:p w:rsidR="00622A9D" w:rsidRPr="003302E4" w:rsidRDefault="00622A9D" w:rsidP="00622A9D">
      <w:pPr>
        <w:tabs>
          <w:tab w:val="left" w:pos="567"/>
          <w:tab w:val="left" w:pos="851"/>
        </w:tabs>
        <w:spacing w:line="240" w:lineRule="auto"/>
        <w:jc w:val="both"/>
        <w:rPr>
          <w:rFonts w:ascii="Arial Narrow" w:hAnsi="Arial Narrow"/>
        </w:rPr>
      </w:pPr>
      <w:r w:rsidRPr="0025323B">
        <w:rPr>
          <w:rFonts w:ascii="Arial Narrow" w:hAnsi="Arial Narrow"/>
          <w:b/>
        </w:rPr>
        <w:t>6.2.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25323B">
        <w:rPr>
          <w:rFonts w:ascii="Arial Narrow" w:hAnsi="Arial Narrow"/>
          <w:b/>
        </w:rPr>
        <w:t xml:space="preserve">W celu wykazania braku podstaw do wykluczenia z postępowania o udzielenia zamówienia </w:t>
      </w:r>
      <w:r w:rsidR="000E2399">
        <w:rPr>
          <w:rFonts w:ascii="Arial Narrow" w:hAnsi="Arial Narrow"/>
          <w:b/>
        </w:rPr>
        <w:tab/>
        <w:t>w</w:t>
      </w:r>
      <w:r>
        <w:rPr>
          <w:rFonts w:ascii="Arial Narrow" w:hAnsi="Arial Narrow"/>
          <w:b/>
        </w:rPr>
        <w:t xml:space="preserve">ykonawcy </w:t>
      </w:r>
      <w:r w:rsidRPr="0025323B">
        <w:rPr>
          <w:rFonts w:ascii="Arial Narrow" w:hAnsi="Arial Narrow"/>
          <w:b/>
        </w:rPr>
        <w:t xml:space="preserve">w okolicznościach, o których mowa w art. 24 ust. 1 ustawy zamawiający żąda </w:t>
      </w:r>
      <w:r>
        <w:rPr>
          <w:rFonts w:ascii="Arial Narrow" w:hAnsi="Arial Narrow"/>
          <w:b/>
        </w:rPr>
        <w:tab/>
      </w:r>
      <w:r w:rsidRPr="0025323B">
        <w:rPr>
          <w:rFonts w:ascii="Arial Narrow" w:hAnsi="Arial Narrow"/>
          <w:b/>
        </w:rPr>
        <w:t>dostarczenia wraz z ofertą poniżej wymienionych  dokumentów:</w:t>
      </w:r>
    </w:p>
    <w:p w:rsidR="00622A9D" w:rsidRPr="005174B3" w:rsidRDefault="00622A9D" w:rsidP="00622A9D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5174B3">
        <w:rPr>
          <w:rFonts w:ascii="Arial Narrow" w:hAnsi="Arial Narrow"/>
        </w:rPr>
        <w:t>1.</w:t>
      </w:r>
      <w:r w:rsidRPr="005174B3">
        <w:rPr>
          <w:rFonts w:ascii="Arial Narrow" w:hAnsi="Arial Narrow"/>
        </w:rPr>
        <w:tab/>
      </w:r>
      <w:r w:rsidRPr="005174B3">
        <w:rPr>
          <w:rFonts w:ascii="Arial Narrow" w:hAnsi="Arial Narrow"/>
          <w:b/>
        </w:rPr>
        <w:t>Oświadczenie</w:t>
      </w:r>
      <w:r w:rsidRPr="005174B3">
        <w:rPr>
          <w:rFonts w:ascii="Arial Narrow" w:hAnsi="Arial Narrow"/>
        </w:rPr>
        <w:t xml:space="preserve"> o braku podstaw do wykluczenia na podstawie art. 24 ust. 1 ustawy – </w:t>
      </w:r>
      <w:r>
        <w:rPr>
          <w:rFonts w:ascii="Arial Narrow" w:hAnsi="Arial Narrow"/>
          <w:b/>
          <w:i/>
        </w:rPr>
        <w:t>załącznik nr 5</w:t>
      </w:r>
      <w:r>
        <w:rPr>
          <w:rFonts w:ascii="Arial Narrow" w:hAnsi="Arial Narrow"/>
        </w:rPr>
        <w:t>.</w:t>
      </w:r>
    </w:p>
    <w:p w:rsidR="00622A9D" w:rsidRPr="006B6054" w:rsidRDefault="00622A9D" w:rsidP="00622A9D">
      <w:pPr>
        <w:pStyle w:val="1"/>
        <w:tabs>
          <w:tab w:val="left" w:pos="567"/>
          <w:tab w:val="left" w:pos="851"/>
        </w:tabs>
        <w:spacing w:line="100" w:lineRule="atLeast"/>
        <w:ind w:left="0" w:firstLine="0"/>
        <w:rPr>
          <w:rFonts w:ascii="Arial Narrow" w:hAnsi="Arial Narrow"/>
          <w:bCs/>
          <w:iCs/>
          <w:color w:val="auto"/>
          <w:sz w:val="22"/>
          <w:szCs w:val="22"/>
        </w:rPr>
      </w:pPr>
      <w:r w:rsidRPr="005174B3">
        <w:rPr>
          <w:rFonts w:ascii="Arial Narrow" w:hAnsi="Arial Narrow"/>
          <w:b/>
          <w:bCs/>
          <w:color w:val="auto"/>
          <w:sz w:val="22"/>
          <w:szCs w:val="22"/>
        </w:rPr>
        <w:tab/>
      </w:r>
      <w:r w:rsidRPr="005174B3">
        <w:rPr>
          <w:rFonts w:ascii="Arial Narrow" w:hAnsi="Arial Narrow"/>
          <w:bCs/>
          <w:color w:val="auto"/>
          <w:sz w:val="22"/>
          <w:szCs w:val="22"/>
        </w:rPr>
        <w:t>2.</w:t>
      </w:r>
      <w:r w:rsidRPr="005174B3">
        <w:rPr>
          <w:rFonts w:ascii="Arial Narrow" w:hAnsi="Arial Narrow"/>
          <w:b/>
          <w:bCs/>
          <w:color w:val="auto"/>
          <w:sz w:val="22"/>
          <w:szCs w:val="22"/>
        </w:rPr>
        <w:tab/>
        <w:t xml:space="preserve">Aktualny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/>
          <w:bCs/>
          <w:color w:val="auto"/>
          <w:sz w:val="22"/>
          <w:szCs w:val="22"/>
        </w:rPr>
        <w:t>odpis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/>
          <w:bCs/>
          <w:color w:val="auto"/>
          <w:sz w:val="22"/>
          <w:szCs w:val="22"/>
        </w:rPr>
        <w:t xml:space="preserve"> z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/>
          <w:bCs/>
          <w:color w:val="auto"/>
          <w:sz w:val="22"/>
          <w:szCs w:val="22"/>
        </w:rPr>
        <w:t xml:space="preserve"> właściwego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/>
          <w:bCs/>
          <w:color w:val="auto"/>
          <w:sz w:val="22"/>
          <w:szCs w:val="22"/>
        </w:rPr>
        <w:t>rejestru</w:t>
      </w:r>
      <w:r w:rsidRPr="005174B3">
        <w:rPr>
          <w:rFonts w:ascii="Arial Narrow" w:hAnsi="Arial Narrow"/>
          <w:bCs/>
          <w:color w:val="auto"/>
          <w:sz w:val="22"/>
          <w:szCs w:val="22"/>
        </w:rPr>
        <w:t>,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Cs/>
          <w:color w:val="auto"/>
          <w:sz w:val="22"/>
          <w:szCs w:val="22"/>
        </w:rPr>
        <w:t xml:space="preserve"> jeżeli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Cs/>
          <w:color w:val="auto"/>
          <w:sz w:val="22"/>
          <w:szCs w:val="22"/>
        </w:rPr>
        <w:t xml:space="preserve"> odrębne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Cs/>
          <w:color w:val="auto"/>
          <w:sz w:val="22"/>
          <w:szCs w:val="22"/>
        </w:rPr>
        <w:t xml:space="preserve">przepisy wymagają wpisu do rejestru w celu </w:t>
      </w:r>
      <w:r>
        <w:rPr>
          <w:rFonts w:ascii="Arial Narrow" w:hAnsi="Arial Narrow"/>
          <w:bCs/>
          <w:color w:val="auto"/>
          <w:sz w:val="22"/>
          <w:szCs w:val="22"/>
        </w:rPr>
        <w:tab/>
      </w:r>
      <w:r>
        <w:rPr>
          <w:rFonts w:ascii="Arial Narrow" w:hAnsi="Arial Narrow"/>
          <w:bCs/>
          <w:color w:val="auto"/>
          <w:sz w:val="22"/>
          <w:szCs w:val="22"/>
        </w:rPr>
        <w:tab/>
        <w:t xml:space="preserve">wykazania   braku   </w:t>
      </w:r>
      <w:r w:rsidRPr="005174B3">
        <w:rPr>
          <w:rFonts w:ascii="Arial Narrow" w:hAnsi="Arial Narrow"/>
          <w:bCs/>
          <w:color w:val="auto"/>
          <w:sz w:val="22"/>
          <w:szCs w:val="22"/>
        </w:rPr>
        <w:t xml:space="preserve">podstaw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 </w:t>
      </w:r>
      <w:r w:rsidRPr="005174B3">
        <w:rPr>
          <w:rFonts w:ascii="Arial Narrow" w:hAnsi="Arial Narrow"/>
          <w:bCs/>
          <w:color w:val="auto"/>
          <w:sz w:val="22"/>
          <w:szCs w:val="22"/>
        </w:rPr>
        <w:t>do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 </w:t>
      </w:r>
      <w:r w:rsidRPr="005174B3">
        <w:rPr>
          <w:rFonts w:ascii="Arial Narrow" w:hAnsi="Arial Narrow"/>
          <w:bCs/>
          <w:color w:val="auto"/>
          <w:sz w:val="22"/>
          <w:szCs w:val="22"/>
        </w:rPr>
        <w:t>wykluczenia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Cs/>
          <w:color w:val="auto"/>
          <w:sz w:val="22"/>
          <w:szCs w:val="22"/>
        </w:rPr>
        <w:t>w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 oparciu  o  art.  24   ust. 1 pkt  2  ustawy   </w:t>
      </w:r>
      <w:r w:rsidRPr="005174B3">
        <w:rPr>
          <w:rFonts w:ascii="Arial Narrow" w:hAnsi="Arial Narrow"/>
          <w:bCs/>
          <w:iCs/>
          <w:color w:val="auto"/>
          <w:sz w:val="22"/>
          <w:szCs w:val="22"/>
        </w:rPr>
        <w:t xml:space="preserve">wystawiony </w:t>
      </w:r>
      <w:r>
        <w:rPr>
          <w:rFonts w:ascii="Arial Narrow" w:hAnsi="Arial Narrow"/>
          <w:bCs/>
          <w:iCs/>
          <w:color w:val="auto"/>
          <w:sz w:val="22"/>
          <w:szCs w:val="22"/>
        </w:rPr>
        <w:tab/>
      </w:r>
      <w:r>
        <w:rPr>
          <w:rFonts w:ascii="Arial Narrow" w:hAnsi="Arial Narrow"/>
          <w:bCs/>
          <w:iCs/>
          <w:color w:val="auto"/>
          <w:sz w:val="22"/>
          <w:szCs w:val="22"/>
        </w:rPr>
        <w:tab/>
      </w:r>
      <w:r w:rsidRPr="005174B3">
        <w:rPr>
          <w:rFonts w:ascii="Arial Narrow" w:hAnsi="Arial Narrow"/>
          <w:bCs/>
          <w:iCs/>
          <w:color w:val="auto"/>
          <w:sz w:val="22"/>
          <w:szCs w:val="22"/>
        </w:rPr>
        <w:t>nie wcześniej</w:t>
      </w:r>
      <w:r>
        <w:rPr>
          <w:rFonts w:ascii="Arial Narrow" w:hAnsi="Arial Narrow"/>
          <w:bCs/>
          <w:i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Cs/>
          <w:iCs/>
          <w:color w:val="auto"/>
          <w:sz w:val="22"/>
          <w:szCs w:val="22"/>
        </w:rPr>
        <w:t xml:space="preserve"> niż</w:t>
      </w:r>
      <w:r>
        <w:rPr>
          <w:rFonts w:ascii="Arial Narrow" w:hAnsi="Arial Narrow"/>
          <w:bCs/>
          <w:i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Cs/>
          <w:iCs/>
          <w:color w:val="auto"/>
          <w:sz w:val="22"/>
          <w:szCs w:val="22"/>
        </w:rPr>
        <w:t xml:space="preserve"> 6 </w:t>
      </w:r>
      <w:r>
        <w:rPr>
          <w:rFonts w:ascii="Arial Narrow" w:hAnsi="Arial Narrow"/>
          <w:bCs/>
          <w:iCs/>
          <w:color w:val="auto"/>
          <w:sz w:val="22"/>
          <w:szCs w:val="22"/>
        </w:rPr>
        <w:t xml:space="preserve"> </w:t>
      </w:r>
      <w:r w:rsidRPr="005174B3">
        <w:rPr>
          <w:rFonts w:ascii="Arial Narrow" w:hAnsi="Arial Narrow"/>
          <w:bCs/>
          <w:iCs/>
          <w:color w:val="auto"/>
          <w:sz w:val="22"/>
          <w:szCs w:val="22"/>
        </w:rPr>
        <w:t>miesięcy</w:t>
      </w:r>
      <w:r>
        <w:rPr>
          <w:rFonts w:ascii="Arial Narrow" w:hAnsi="Arial Narrow"/>
          <w:bCs/>
          <w:iCs/>
          <w:color w:val="auto"/>
          <w:sz w:val="22"/>
          <w:szCs w:val="22"/>
        </w:rPr>
        <w:t xml:space="preserve">  </w:t>
      </w:r>
      <w:r w:rsidRPr="005174B3">
        <w:rPr>
          <w:rFonts w:ascii="Arial Narrow" w:hAnsi="Arial Narrow"/>
          <w:bCs/>
          <w:iCs/>
          <w:color w:val="auto"/>
          <w:sz w:val="22"/>
          <w:szCs w:val="22"/>
        </w:rPr>
        <w:t xml:space="preserve">przed upływem terminu składania ofert, a w stosunku do osób fizycznych </w:t>
      </w:r>
      <w:r>
        <w:rPr>
          <w:rFonts w:ascii="Arial Narrow" w:hAnsi="Arial Narrow"/>
          <w:bCs/>
          <w:iCs/>
          <w:color w:val="auto"/>
          <w:sz w:val="22"/>
          <w:szCs w:val="22"/>
        </w:rPr>
        <w:tab/>
      </w:r>
      <w:r>
        <w:rPr>
          <w:rFonts w:ascii="Arial Narrow" w:hAnsi="Arial Narrow"/>
          <w:bCs/>
          <w:iCs/>
          <w:color w:val="auto"/>
          <w:sz w:val="22"/>
          <w:szCs w:val="22"/>
        </w:rPr>
        <w:tab/>
      </w:r>
      <w:r w:rsidRPr="005174B3">
        <w:rPr>
          <w:rFonts w:ascii="Arial Narrow" w:hAnsi="Arial Narrow"/>
          <w:bCs/>
          <w:iCs/>
          <w:color w:val="auto"/>
          <w:sz w:val="22"/>
          <w:szCs w:val="22"/>
        </w:rPr>
        <w:t>oświadczenie w zakresie</w:t>
      </w:r>
      <w:r w:rsidR="006B6054">
        <w:rPr>
          <w:rFonts w:ascii="Arial Narrow" w:hAnsi="Arial Narrow"/>
          <w:bCs/>
          <w:iCs/>
          <w:color w:val="auto"/>
          <w:sz w:val="22"/>
          <w:szCs w:val="22"/>
        </w:rPr>
        <w:t xml:space="preserve"> art. 24 ust. 1 pkt 2 ustawy</w:t>
      </w:r>
      <w:r w:rsidR="006B6054" w:rsidRPr="006B6054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</w:t>
      </w:r>
      <w:r w:rsidR="006B6054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(załącznik nr 5</w:t>
      </w:r>
      <w:r w:rsidR="006B6054" w:rsidRPr="005174B3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)</w:t>
      </w:r>
      <w:r w:rsidR="006B6054">
        <w:rPr>
          <w:rFonts w:ascii="Arial Narrow" w:hAnsi="Arial Narrow"/>
          <w:bCs/>
          <w:iCs/>
          <w:color w:val="auto"/>
          <w:sz w:val="22"/>
          <w:szCs w:val="22"/>
        </w:rPr>
        <w:t>.</w:t>
      </w:r>
    </w:p>
    <w:p w:rsidR="00622A9D" w:rsidRPr="000C2DFC" w:rsidRDefault="00622A9D" w:rsidP="000C2DFC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iCs/>
        </w:rPr>
      </w:pPr>
      <w:r w:rsidRPr="005174B3">
        <w:rPr>
          <w:rFonts w:ascii="Arial Narrow" w:hAnsi="Arial Narrow"/>
          <w:b/>
          <w:bCs/>
          <w:iCs/>
        </w:rPr>
        <w:tab/>
      </w:r>
      <w:r w:rsidRPr="005174B3">
        <w:rPr>
          <w:rFonts w:ascii="Arial Narrow" w:hAnsi="Arial Narrow"/>
          <w:bCs/>
          <w:iCs/>
        </w:rPr>
        <w:t>3.</w:t>
      </w:r>
      <w:r w:rsidR="006B6054">
        <w:rPr>
          <w:rFonts w:ascii="Arial Narrow" w:hAnsi="Arial Narrow"/>
          <w:b/>
          <w:bCs/>
          <w:iCs/>
        </w:rPr>
        <w:tab/>
        <w:t xml:space="preserve">Aktualne </w:t>
      </w:r>
      <w:r w:rsidRPr="005174B3">
        <w:rPr>
          <w:rFonts w:ascii="Arial Narrow" w:hAnsi="Arial Narrow"/>
          <w:b/>
          <w:bCs/>
          <w:iCs/>
        </w:rPr>
        <w:t>z</w:t>
      </w:r>
      <w:r w:rsidR="006B6054">
        <w:rPr>
          <w:rFonts w:ascii="Arial Narrow" w:hAnsi="Arial Narrow"/>
          <w:b/>
          <w:bCs/>
          <w:iCs/>
        </w:rPr>
        <w:t xml:space="preserve">aświadczenie właściwego naczelnika urzędu </w:t>
      </w:r>
      <w:r w:rsidRPr="005174B3">
        <w:rPr>
          <w:rFonts w:ascii="Arial Narrow" w:hAnsi="Arial Narrow"/>
          <w:b/>
          <w:bCs/>
          <w:iCs/>
        </w:rPr>
        <w:t>skarbowego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>potwierdzające,</w:t>
      </w:r>
      <w:r w:rsidR="006B6054">
        <w:rPr>
          <w:rFonts w:ascii="Arial Narrow" w:hAnsi="Arial Narrow"/>
          <w:iCs/>
        </w:rPr>
        <w:t xml:space="preserve"> że </w:t>
      </w:r>
      <w:r>
        <w:rPr>
          <w:rFonts w:ascii="Arial Narrow" w:hAnsi="Arial Narrow"/>
          <w:iCs/>
        </w:rPr>
        <w:t xml:space="preserve">wykonawca   </w:t>
      </w:r>
      <w:r w:rsidR="006B6054">
        <w:rPr>
          <w:rFonts w:ascii="Arial Narrow" w:hAnsi="Arial Narrow"/>
          <w:iCs/>
        </w:rPr>
        <w:tab/>
      </w:r>
      <w:r w:rsidR="006B6054"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 xml:space="preserve">nie 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>zalega</w:t>
      </w:r>
      <w:r w:rsidR="006B6054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>z</w:t>
      </w:r>
      <w:r w:rsidR="006B6054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</w:t>
      </w:r>
      <w:r w:rsidR="006B6054">
        <w:rPr>
          <w:rFonts w:ascii="Arial Narrow" w:hAnsi="Arial Narrow"/>
          <w:iCs/>
        </w:rPr>
        <w:t xml:space="preserve">opłacaniem </w:t>
      </w:r>
      <w:r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>podatków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 xml:space="preserve"> lub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> zaświad</w:t>
      </w:r>
      <w:r>
        <w:rPr>
          <w:rFonts w:ascii="Arial Narrow" w:hAnsi="Arial Narrow"/>
          <w:iCs/>
        </w:rPr>
        <w:t>czen</w:t>
      </w:r>
      <w:r w:rsidR="006B6054">
        <w:rPr>
          <w:rFonts w:ascii="Arial Narrow" w:hAnsi="Arial Narrow"/>
          <w:iCs/>
        </w:rPr>
        <w:t xml:space="preserve">ie,  że uzyskał przewidziane </w:t>
      </w:r>
      <w:r w:rsidRPr="005174B3">
        <w:rPr>
          <w:rFonts w:ascii="Arial Narrow" w:hAnsi="Arial Narrow"/>
          <w:iCs/>
        </w:rPr>
        <w:t xml:space="preserve">prawem zwolnienie, </w:t>
      </w:r>
      <w:r w:rsidR="006B6054">
        <w:rPr>
          <w:rFonts w:ascii="Arial Narrow" w:hAnsi="Arial Narrow"/>
          <w:iCs/>
        </w:rPr>
        <w:tab/>
      </w:r>
      <w:r w:rsidR="006B6054">
        <w:rPr>
          <w:rFonts w:ascii="Arial Narrow" w:hAnsi="Arial Narrow"/>
          <w:iCs/>
        </w:rPr>
        <w:tab/>
      </w:r>
      <w:r w:rsidRPr="005174B3">
        <w:rPr>
          <w:rFonts w:ascii="Arial Narrow" w:hAnsi="Arial Narrow"/>
          <w:iCs/>
        </w:rPr>
        <w:t xml:space="preserve">odroczenie 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>lub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> rozłożenie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 xml:space="preserve"> na 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>raty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 xml:space="preserve"> zaległych</w:t>
      </w:r>
      <w:r w:rsidR="006B6054">
        <w:rPr>
          <w:rFonts w:ascii="Arial Narrow" w:hAnsi="Arial Narrow"/>
          <w:iCs/>
        </w:rPr>
        <w:t xml:space="preserve"> </w:t>
      </w:r>
      <w:r w:rsidRPr="005174B3">
        <w:rPr>
          <w:rFonts w:ascii="Arial Narrow" w:hAnsi="Arial Narrow"/>
          <w:iCs/>
        </w:rPr>
        <w:t xml:space="preserve"> płat</w:t>
      </w:r>
      <w:r w:rsidR="006B6054">
        <w:rPr>
          <w:rFonts w:ascii="Arial Narrow" w:hAnsi="Arial Narrow"/>
          <w:iCs/>
        </w:rPr>
        <w:t xml:space="preserve">ności  lub  wstrzymanie  w  całości </w:t>
      </w:r>
      <w:r w:rsidRPr="005174B3">
        <w:rPr>
          <w:rFonts w:ascii="Arial Narrow" w:hAnsi="Arial Narrow"/>
          <w:iCs/>
        </w:rPr>
        <w:t xml:space="preserve">wykonania decyzji </w:t>
      </w:r>
      <w:r w:rsidR="006B6054">
        <w:rPr>
          <w:rFonts w:ascii="Arial Narrow" w:hAnsi="Arial Narrow"/>
          <w:iCs/>
        </w:rPr>
        <w:tab/>
      </w:r>
      <w:r w:rsidR="006B6054">
        <w:rPr>
          <w:rFonts w:ascii="Arial Narrow" w:hAnsi="Arial Narrow"/>
          <w:iCs/>
        </w:rPr>
        <w:tab/>
      </w:r>
      <w:r w:rsidRPr="005174B3">
        <w:rPr>
          <w:rFonts w:ascii="Arial Narrow" w:hAnsi="Arial Narrow"/>
          <w:iCs/>
        </w:rPr>
        <w:t xml:space="preserve">właściwego organu - wystawione nie wcześniej niż 3 miesiące przed upływem </w:t>
      </w:r>
      <w:r>
        <w:rPr>
          <w:rFonts w:ascii="Arial Narrow" w:hAnsi="Arial Narrow"/>
          <w:iCs/>
        </w:rPr>
        <w:t>terminu składania ofert.</w:t>
      </w:r>
    </w:p>
    <w:p w:rsidR="00622A9D" w:rsidRPr="005174B3" w:rsidRDefault="00622A9D" w:rsidP="00622A9D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eastAsia="Calibri" w:hAnsi="Arial Narrow"/>
          <w:b/>
        </w:rPr>
      </w:pPr>
    </w:p>
    <w:p w:rsidR="00622A9D" w:rsidRPr="007C44A5" w:rsidRDefault="007C44A5" w:rsidP="00622A9D">
      <w:pPr>
        <w:pStyle w:val="pkt"/>
        <w:tabs>
          <w:tab w:val="left" w:pos="567"/>
          <w:tab w:val="left" w:pos="851"/>
        </w:tabs>
        <w:spacing w:before="0"/>
        <w:ind w:left="0" w:firstLine="0"/>
        <w:rPr>
          <w:rFonts w:ascii="Arial Narrow" w:eastAsia="Calibri" w:hAnsi="Arial Narrow"/>
          <w:sz w:val="22"/>
          <w:szCs w:val="22"/>
        </w:rPr>
      </w:pPr>
      <w:r w:rsidRPr="007C44A5">
        <w:rPr>
          <w:rFonts w:ascii="Arial Narrow" w:hAnsi="Arial Narrow"/>
          <w:b/>
          <w:sz w:val="22"/>
          <w:szCs w:val="22"/>
        </w:rPr>
        <w:t>6.3</w:t>
      </w:r>
      <w:r w:rsidR="00622A9D" w:rsidRPr="007C44A5">
        <w:rPr>
          <w:rFonts w:ascii="Arial Narrow" w:hAnsi="Arial Narrow"/>
          <w:b/>
          <w:sz w:val="22"/>
          <w:szCs w:val="22"/>
        </w:rPr>
        <w:t xml:space="preserve">.  </w:t>
      </w:r>
      <w:r w:rsidR="00622A9D" w:rsidRPr="007C44A5">
        <w:rPr>
          <w:rFonts w:ascii="Arial Narrow" w:hAnsi="Arial Narrow"/>
          <w:b/>
          <w:sz w:val="22"/>
          <w:szCs w:val="22"/>
        </w:rPr>
        <w:tab/>
        <w:t>Obowiązki Wykonawcy polegającego na zasobach innych podmiotów.</w:t>
      </w:r>
    </w:p>
    <w:p w:rsidR="00622A9D" w:rsidRPr="0077548B" w:rsidRDefault="00622A9D" w:rsidP="00622A9D">
      <w:pPr>
        <w:pStyle w:val="pkt"/>
        <w:tabs>
          <w:tab w:val="left" w:pos="567"/>
          <w:tab w:val="left" w:pos="851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77548B">
        <w:rPr>
          <w:rFonts w:ascii="Arial Narrow" w:hAnsi="Arial Narrow"/>
          <w:sz w:val="22"/>
          <w:szCs w:val="22"/>
        </w:rPr>
        <w:t>1.</w:t>
      </w:r>
      <w:r w:rsidRPr="0077548B">
        <w:rPr>
          <w:rFonts w:ascii="Arial Narrow" w:hAnsi="Arial Narrow"/>
          <w:sz w:val="22"/>
          <w:szCs w:val="22"/>
        </w:rPr>
        <w:tab/>
        <w:t>Wykonawca</w:t>
      </w:r>
      <w:r w:rsidR="00E63742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może</w:t>
      </w:r>
      <w:r w:rsidR="00E63742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polegać</w:t>
      </w:r>
      <w:r w:rsidR="00E63742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na wiedzy i doświadczeniu, potencjale technicznym, osobach zdolnych </w:t>
      </w:r>
      <w:r w:rsidR="00E63742">
        <w:rPr>
          <w:rFonts w:ascii="Arial Narrow" w:hAnsi="Arial Narrow"/>
          <w:sz w:val="22"/>
          <w:szCs w:val="22"/>
        </w:rPr>
        <w:t xml:space="preserve">       </w:t>
      </w:r>
      <w:r w:rsidR="00E63742">
        <w:rPr>
          <w:rFonts w:ascii="Arial Narrow" w:hAnsi="Arial Narrow"/>
          <w:sz w:val="22"/>
          <w:szCs w:val="22"/>
        </w:rPr>
        <w:tab/>
      </w:r>
      <w:r w:rsidR="00E63742">
        <w:rPr>
          <w:rFonts w:ascii="Arial Narrow" w:hAnsi="Arial Narrow"/>
          <w:sz w:val="22"/>
          <w:szCs w:val="22"/>
        </w:rPr>
        <w:tab/>
      </w:r>
      <w:r w:rsidRPr="0077548B">
        <w:rPr>
          <w:rFonts w:ascii="Arial Narrow" w:hAnsi="Arial Narrow"/>
          <w:sz w:val="22"/>
          <w:szCs w:val="22"/>
        </w:rPr>
        <w:t xml:space="preserve">do </w:t>
      </w:r>
      <w:r w:rsidR="00E63742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>wykonania</w:t>
      </w:r>
      <w:r w:rsidR="00E63742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zamówienia</w:t>
      </w:r>
      <w:r w:rsidR="00E63742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lub zdolnościach</w:t>
      </w:r>
      <w:r w:rsidR="00E63742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>finansowych</w:t>
      </w:r>
      <w:r w:rsidR="00E63742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innych podmiotów niezależnie od charakteru </w:t>
      </w:r>
      <w:r w:rsidR="00E63742">
        <w:rPr>
          <w:rFonts w:ascii="Arial Narrow" w:hAnsi="Arial Narrow"/>
          <w:sz w:val="22"/>
          <w:szCs w:val="22"/>
        </w:rPr>
        <w:tab/>
      </w:r>
      <w:r w:rsidR="00E63742">
        <w:rPr>
          <w:rFonts w:ascii="Arial Narrow" w:hAnsi="Arial Narrow"/>
          <w:sz w:val="22"/>
          <w:szCs w:val="22"/>
        </w:rPr>
        <w:tab/>
      </w:r>
      <w:r w:rsidRPr="0077548B">
        <w:rPr>
          <w:rFonts w:ascii="Arial Narrow" w:hAnsi="Arial Narrow"/>
          <w:sz w:val="22"/>
          <w:szCs w:val="22"/>
        </w:rPr>
        <w:t>prawnego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łączących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go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z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nim stosunków. 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>Wykonawca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w takiej 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sytuacji zobowiązany jest udowodnić </w:t>
      </w:r>
      <w:r w:rsidR="001229F0">
        <w:rPr>
          <w:rFonts w:ascii="Arial Narrow" w:hAnsi="Arial Narrow"/>
          <w:sz w:val="22"/>
          <w:szCs w:val="22"/>
        </w:rPr>
        <w:tab/>
      </w:r>
      <w:r w:rsidR="001229F0">
        <w:rPr>
          <w:rFonts w:ascii="Arial Narrow" w:hAnsi="Arial Narrow"/>
          <w:sz w:val="22"/>
          <w:szCs w:val="22"/>
        </w:rPr>
        <w:tab/>
      </w:r>
      <w:r w:rsidRPr="0077548B">
        <w:rPr>
          <w:rFonts w:ascii="Arial Narrow" w:hAnsi="Arial Narrow"/>
          <w:sz w:val="22"/>
          <w:szCs w:val="22"/>
        </w:rPr>
        <w:t>zamawiającemu,</w:t>
      </w:r>
      <w:r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iż </w:t>
      </w:r>
      <w:r w:rsidR="001229F0">
        <w:rPr>
          <w:rFonts w:ascii="Arial Narrow" w:hAnsi="Arial Narrow"/>
          <w:sz w:val="22"/>
          <w:szCs w:val="22"/>
        </w:rPr>
        <w:t xml:space="preserve">będzie dysponował  zasobami  </w:t>
      </w:r>
      <w:r w:rsidRPr="0077548B">
        <w:rPr>
          <w:rFonts w:ascii="Arial Narrow" w:hAnsi="Arial Narrow"/>
          <w:sz w:val="22"/>
          <w:szCs w:val="22"/>
        </w:rPr>
        <w:t xml:space="preserve">niezbędnymi do 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>realizacji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zamówienia, </w:t>
      </w:r>
      <w:r w:rsidR="001229F0">
        <w:rPr>
          <w:rFonts w:ascii="Arial Narrow" w:hAnsi="Arial Narrow"/>
          <w:sz w:val="22"/>
          <w:szCs w:val="22"/>
        </w:rPr>
        <w:t xml:space="preserve">                       </w:t>
      </w:r>
      <w:r w:rsidR="001229F0">
        <w:rPr>
          <w:rFonts w:ascii="Arial Narrow" w:hAnsi="Arial Narrow"/>
          <w:sz w:val="22"/>
          <w:szCs w:val="22"/>
        </w:rPr>
        <w:tab/>
      </w:r>
      <w:r w:rsidR="001229F0">
        <w:rPr>
          <w:rFonts w:ascii="Arial Narrow" w:hAnsi="Arial Narrow"/>
          <w:sz w:val="22"/>
          <w:szCs w:val="22"/>
        </w:rPr>
        <w:tab/>
      </w:r>
      <w:r w:rsidRPr="0077548B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szczególności </w:t>
      </w:r>
      <w:r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>przedstawiając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tym celu</w:t>
      </w:r>
      <w:r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b/>
          <w:sz w:val="22"/>
          <w:szCs w:val="22"/>
        </w:rPr>
        <w:t>pisemne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7548B">
        <w:rPr>
          <w:rFonts w:ascii="Arial Narrow" w:hAnsi="Arial Narrow"/>
          <w:b/>
          <w:sz w:val="22"/>
          <w:szCs w:val="22"/>
        </w:rPr>
        <w:t xml:space="preserve"> zobowiązanie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7548B">
        <w:rPr>
          <w:rFonts w:ascii="Arial Narrow" w:hAnsi="Arial Narrow"/>
          <w:b/>
          <w:sz w:val="22"/>
          <w:szCs w:val="22"/>
        </w:rPr>
        <w:t xml:space="preserve"> (</w:t>
      </w:r>
      <w:r w:rsidRPr="0077548B">
        <w:rPr>
          <w:rFonts w:ascii="Arial Narrow" w:hAnsi="Arial Narrow"/>
          <w:b/>
          <w:i/>
          <w:sz w:val="22"/>
          <w:szCs w:val="22"/>
        </w:rPr>
        <w:t>załącznik nr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Pr="0077548B">
        <w:rPr>
          <w:rFonts w:ascii="Arial Narrow" w:hAnsi="Arial Narrow"/>
          <w:b/>
          <w:i/>
          <w:sz w:val="22"/>
          <w:szCs w:val="22"/>
        </w:rPr>
        <w:t xml:space="preserve"> 8</w:t>
      </w:r>
      <w:r w:rsidRPr="0077548B">
        <w:rPr>
          <w:rFonts w:ascii="Arial Narrow" w:hAnsi="Arial Narrow"/>
          <w:b/>
          <w:sz w:val="22"/>
          <w:szCs w:val="22"/>
        </w:rPr>
        <w:t xml:space="preserve">) </w:t>
      </w:r>
      <w:r w:rsidR="001229F0">
        <w:rPr>
          <w:rFonts w:ascii="Arial Narrow" w:hAnsi="Arial Narrow"/>
          <w:sz w:val="22"/>
          <w:szCs w:val="22"/>
        </w:rPr>
        <w:t xml:space="preserve">tych </w:t>
      </w:r>
      <w:r w:rsidRPr="0077548B">
        <w:rPr>
          <w:rFonts w:ascii="Arial Narrow" w:hAnsi="Arial Narrow"/>
          <w:sz w:val="22"/>
          <w:szCs w:val="22"/>
        </w:rPr>
        <w:t xml:space="preserve">podmiotów </w:t>
      </w:r>
      <w:r w:rsidR="001229F0">
        <w:rPr>
          <w:rFonts w:ascii="Arial Narrow" w:hAnsi="Arial Narrow"/>
          <w:sz w:val="22"/>
          <w:szCs w:val="22"/>
        </w:rPr>
        <w:tab/>
      </w:r>
      <w:r w:rsidR="001229F0">
        <w:rPr>
          <w:rFonts w:ascii="Arial Narrow" w:hAnsi="Arial Narrow"/>
          <w:sz w:val="22"/>
          <w:szCs w:val="22"/>
        </w:rPr>
        <w:tab/>
      </w:r>
      <w:r w:rsidRPr="0077548B">
        <w:rPr>
          <w:rFonts w:ascii="Arial Narrow" w:hAnsi="Arial Narrow"/>
          <w:sz w:val="22"/>
          <w:szCs w:val="22"/>
        </w:rPr>
        <w:t xml:space="preserve">do 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oddania mu 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do 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dyspozycji 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>niezbędnych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zasobów na 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>okres korzystania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 xml:space="preserve"> z nich </w:t>
      </w:r>
      <w:r w:rsidR="001229F0">
        <w:rPr>
          <w:rFonts w:ascii="Arial Narrow" w:hAnsi="Arial Narrow"/>
          <w:sz w:val="22"/>
          <w:szCs w:val="22"/>
        </w:rPr>
        <w:t xml:space="preserve"> </w:t>
      </w:r>
      <w:r w:rsidRPr="0077548B">
        <w:rPr>
          <w:rFonts w:ascii="Arial Narrow" w:hAnsi="Arial Narrow"/>
          <w:sz w:val="22"/>
          <w:szCs w:val="22"/>
        </w:rPr>
        <w:t>przy</w:t>
      </w:r>
      <w:r w:rsidR="001229F0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wykonywaniu </w:t>
      </w:r>
      <w:r w:rsidR="001229F0">
        <w:rPr>
          <w:rFonts w:ascii="Arial Narrow" w:hAnsi="Arial Narrow"/>
          <w:sz w:val="22"/>
          <w:szCs w:val="22"/>
        </w:rPr>
        <w:tab/>
      </w:r>
      <w:r w:rsidR="001229F0">
        <w:rPr>
          <w:rFonts w:ascii="Arial Narrow" w:hAnsi="Arial Narrow"/>
          <w:sz w:val="22"/>
          <w:szCs w:val="22"/>
        </w:rPr>
        <w:tab/>
      </w:r>
      <w:r w:rsidRPr="0077548B">
        <w:rPr>
          <w:rFonts w:ascii="Arial Narrow" w:hAnsi="Arial Narrow"/>
          <w:sz w:val="22"/>
          <w:szCs w:val="22"/>
        </w:rPr>
        <w:t>zamówienia</w:t>
      </w:r>
      <w:r>
        <w:rPr>
          <w:rFonts w:ascii="Arial Narrow" w:hAnsi="Arial Narrow"/>
          <w:sz w:val="22"/>
          <w:szCs w:val="22"/>
        </w:rPr>
        <w:t xml:space="preserve"> (art</w:t>
      </w:r>
      <w:r w:rsidRPr="0077548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26 ust. 2b ustawy).</w:t>
      </w:r>
    </w:p>
    <w:p w:rsidR="00DB0024" w:rsidRPr="00DF0687" w:rsidRDefault="00622A9D" w:rsidP="00DF068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7548B">
        <w:rPr>
          <w:rFonts w:ascii="Arial Narrow" w:hAnsi="Arial Narrow"/>
        </w:rPr>
        <w:t>2.</w:t>
      </w:r>
      <w:r w:rsidRPr="0077548B">
        <w:rPr>
          <w:rFonts w:ascii="Arial Narrow" w:hAnsi="Arial Narrow"/>
        </w:rPr>
        <w:tab/>
        <w:t>Jeżeli</w:t>
      </w:r>
      <w:r w:rsidR="001229F0">
        <w:rPr>
          <w:rFonts w:ascii="Arial Narrow" w:hAnsi="Arial Narrow"/>
        </w:rPr>
        <w:t xml:space="preserve">   </w:t>
      </w:r>
      <w:r w:rsidRPr="0077548B">
        <w:rPr>
          <w:rFonts w:ascii="Arial Narrow" w:hAnsi="Arial Narrow"/>
        </w:rPr>
        <w:t>wykonawca</w:t>
      </w:r>
      <w:r w:rsidR="001229F0">
        <w:rPr>
          <w:rFonts w:ascii="Arial Narrow" w:hAnsi="Arial Narrow"/>
        </w:rPr>
        <w:t xml:space="preserve">   </w:t>
      </w:r>
      <w:r w:rsidRPr="0077548B">
        <w:rPr>
          <w:rFonts w:ascii="Arial Narrow" w:hAnsi="Arial Narrow"/>
        </w:rPr>
        <w:t>wykazując</w:t>
      </w:r>
      <w:r w:rsidR="001229F0">
        <w:rPr>
          <w:rFonts w:ascii="Arial Narrow" w:hAnsi="Arial Narrow"/>
        </w:rPr>
        <w:t xml:space="preserve">   spełnianie    warunków,  o   których   mowa  w  art.  22  </w:t>
      </w:r>
      <w:r w:rsidRPr="0077548B">
        <w:rPr>
          <w:rFonts w:ascii="Arial Narrow" w:hAnsi="Arial Narrow"/>
        </w:rPr>
        <w:t>ust.</w:t>
      </w:r>
      <w:r w:rsidR="001229F0">
        <w:rPr>
          <w:rFonts w:ascii="Arial Narrow" w:hAnsi="Arial Narrow"/>
        </w:rPr>
        <w:t xml:space="preserve">  1   ustawy </w:t>
      </w:r>
      <w:r w:rsidR="001229F0">
        <w:rPr>
          <w:rFonts w:ascii="Arial Narrow" w:hAnsi="Arial Narrow"/>
        </w:rPr>
        <w:tab/>
      </w:r>
      <w:r w:rsidR="001229F0">
        <w:rPr>
          <w:rFonts w:ascii="Arial Narrow" w:hAnsi="Arial Narrow"/>
        </w:rPr>
        <w:tab/>
        <w:t xml:space="preserve">wymienionych </w:t>
      </w:r>
      <w:r w:rsidR="00B3670C">
        <w:rPr>
          <w:rFonts w:ascii="Arial Narrow" w:hAnsi="Arial Narrow"/>
        </w:rPr>
        <w:t xml:space="preserve"> </w:t>
      </w:r>
      <w:r w:rsidR="001229F0">
        <w:rPr>
          <w:rFonts w:ascii="Arial Narrow" w:hAnsi="Arial Narrow"/>
        </w:rPr>
        <w:t>w</w:t>
      </w:r>
      <w:r w:rsidR="00B3670C">
        <w:rPr>
          <w:rFonts w:ascii="Arial Narrow" w:hAnsi="Arial Narrow"/>
        </w:rPr>
        <w:t xml:space="preserve"> </w:t>
      </w:r>
      <w:r w:rsidR="000E2399">
        <w:rPr>
          <w:rFonts w:ascii="Arial Narrow" w:hAnsi="Arial Narrow"/>
        </w:rPr>
        <w:t xml:space="preserve"> pkt  </w:t>
      </w:r>
      <w:r w:rsidR="001229F0">
        <w:rPr>
          <w:rFonts w:ascii="Arial Narrow" w:hAnsi="Arial Narrow"/>
        </w:rPr>
        <w:t>5.1</w:t>
      </w:r>
      <w:r w:rsidR="00B3670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SIWZ -</w:t>
      </w:r>
      <w:r w:rsidRPr="0077548B">
        <w:rPr>
          <w:rFonts w:ascii="Arial Narrow" w:hAnsi="Arial Narrow"/>
        </w:rPr>
        <w:t xml:space="preserve"> 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>polega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 xml:space="preserve"> na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>zasobach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 xml:space="preserve"> innych podmiotów, na 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 xml:space="preserve">zasadach 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 xml:space="preserve">określonych </w:t>
      </w:r>
      <w:r w:rsidR="00B3670C">
        <w:rPr>
          <w:rFonts w:ascii="Arial Narrow" w:hAnsi="Arial Narrow"/>
        </w:rPr>
        <w:tab/>
      </w:r>
      <w:r w:rsidR="00B3670C">
        <w:rPr>
          <w:rFonts w:ascii="Arial Narrow" w:hAnsi="Arial Narrow"/>
        </w:rPr>
        <w:tab/>
        <w:t xml:space="preserve">w </w:t>
      </w:r>
      <w:r>
        <w:rPr>
          <w:rFonts w:ascii="Arial Narrow" w:hAnsi="Arial Narrow"/>
        </w:rPr>
        <w:t xml:space="preserve">art. 26 </w:t>
      </w:r>
      <w:r w:rsidRPr="0077548B">
        <w:rPr>
          <w:rFonts w:ascii="Arial Narrow" w:hAnsi="Arial Narrow"/>
        </w:rPr>
        <w:t>ust. 2b us</w:t>
      </w:r>
      <w:r w:rsidR="00B3670C">
        <w:rPr>
          <w:rFonts w:ascii="Arial Narrow" w:hAnsi="Arial Narrow"/>
        </w:rPr>
        <w:t xml:space="preserve">tawy,  zobowiązany  jest  wykazać,  </w:t>
      </w:r>
      <w:r w:rsidRPr="0077548B">
        <w:rPr>
          <w:rFonts w:ascii="Arial Narrow" w:hAnsi="Arial Narrow"/>
        </w:rPr>
        <w:t xml:space="preserve">że 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>w</w:t>
      </w:r>
      <w:r w:rsidR="00B3670C">
        <w:rPr>
          <w:rFonts w:ascii="Arial Narrow" w:hAnsi="Arial Narrow"/>
        </w:rPr>
        <w:t xml:space="preserve">  </w:t>
      </w:r>
      <w:r w:rsidRPr="0077548B">
        <w:rPr>
          <w:rFonts w:ascii="Arial Narrow" w:hAnsi="Arial Narrow"/>
        </w:rPr>
        <w:t xml:space="preserve"> stosunku 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 xml:space="preserve">do 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>tych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 xml:space="preserve"> podmiotów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 xml:space="preserve"> </w:t>
      </w:r>
      <w:r w:rsidR="00B3670C">
        <w:rPr>
          <w:rFonts w:ascii="Arial Narrow" w:hAnsi="Arial Narrow"/>
        </w:rPr>
        <w:t xml:space="preserve"> brak   jest </w:t>
      </w:r>
      <w:r w:rsidR="00B3670C">
        <w:rPr>
          <w:rFonts w:ascii="Arial Narrow" w:hAnsi="Arial Narrow"/>
        </w:rPr>
        <w:tab/>
      </w:r>
      <w:r w:rsidR="00B3670C">
        <w:rPr>
          <w:rFonts w:ascii="Arial Narrow" w:hAnsi="Arial Narrow"/>
        </w:rPr>
        <w:tab/>
      </w:r>
      <w:r w:rsidRPr="0077548B">
        <w:rPr>
          <w:rFonts w:ascii="Arial Narrow" w:hAnsi="Arial Narrow"/>
        </w:rPr>
        <w:t>podstaw wykluczenia z postępowania o u</w:t>
      </w:r>
      <w:r w:rsidR="00B3670C">
        <w:rPr>
          <w:rFonts w:ascii="Arial Narrow" w:hAnsi="Arial Narrow"/>
        </w:rPr>
        <w:t xml:space="preserve">dzielenie zamówienia. </w:t>
      </w:r>
      <w:r w:rsidRPr="0077548B">
        <w:rPr>
          <w:rFonts w:ascii="Arial Narrow" w:hAnsi="Arial Narrow"/>
        </w:rPr>
        <w:t xml:space="preserve">W tym celu wykonawca </w:t>
      </w:r>
      <w:r w:rsidR="00B3670C">
        <w:rPr>
          <w:rFonts w:ascii="Arial Narrow" w:hAnsi="Arial Narrow"/>
        </w:rPr>
        <w:t>złoży razem</w:t>
      </w:r>
      <w:r>
        <w:rPr>
          <w:rFonts w:ascii="Arial Narrow" w:hAnsi="Arial Narrow"/>
        </w:rPr>
        <w:t xml:space="preserve"> </w:t>
      </w:r>
      <w:r w:rsidR="00B3670C">
        <w:rPr>
          <w:rFonts w:ascii="Arial Narrow" w:hAnsi="Arial Narrow"/>
        </w:rPr>
        <w:t xml:space="preserve">      </w:t>
      </w:r>
      <w:r w:rsidR="00B3670C">
        <w:rPr>
          <w:rFonts w:ascii="Arial Narrow" w:hAnsi="Arial Narrow"/>
        </w:rPr>
        <w:tab/>
      </w:r>
      <w:r w:rsidR="00B3670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z </w:t>
      </w:r>
      <w:r w:rsidR="00B3670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ofertą </w:t>
      </w:r>
      <w:r w:rsidR="00B367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oświadczenie</w:t>
      </w:r>
      <w:r w:rsidRPr="0077548B">
        <w:rPr>
          <w:rFonts w:ascii="Arial Narrow" w:hAnsi="Arial Narrow"/>
        </w:rPr>
        <w:t xml:space="preserve"> 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>wymien</w:t>
      </w:r>
      <w:r>
        <w:rPr>
          <w:rFonts w:ascii="Arial Narrow" w:hAnsi="Arial Narrow"/>
        </w:rPr>
        <w:t xml:space="preserve">ione </w:t>
      </w:r>
      <w:r w:rsidR="00B367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  <w:r w:rsidR="00B367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pkt </w:t>
      </w:r>
      <w:r w:rsidR="00B367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6.2. ppkt 1 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>nini</w:t>
      </w:r>
      <w:r>
        <w:rPr>
          <w:rFonts w:ascii="Arial Narrow" w:hAnsi="Arial Narrow"/>
        </w:rPr>
        <w:t xml:space="preserve">ejszej </w:t>
      </w:r>
      <w:r w:rsidR="00B367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SIWZ,</w:t>
      </w:r>
      <w:r w:rsidR="00B3670C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dotyczące</w:t>
      </w:r>
      <w:r w:rsidR="00B3670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każdego</w:t>
      </w:r>
      <w:r w:rsidR="00B3670C">
        <w:rPr>
          <w:rFonts w:ascii="Arial Narrow" w:hAnsi="Arial Narrow"/>
        </w:rPr>
        <w:t xml:space="preserve">  </w:t>
      </w:r>
      <w:r w:rsidRPr="0077548B">
        <w:rPr>
          <w:rFonts w:ascii="Arial Narrow" w:hAnsi="Arial Narrow"/>
        </w:rPr>
        <w:t>z</w:t>
      </w:r>
      <w:r w:rsidR="00B3670C"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 xml:space="preserve"> tych </w:t>
      </w:r>
      <w:r>
        <w:rPr>
          <w:rFonts w:ascii="Arial Narrow" w:hAnsi="Arial Narrow"/>
        </w:rPr>
        <w:tab/>
      </w:r>
      <w:r w:rsidR="00B3670C">
        <w:rPr>
          <w:rFonts w:ascii="Arial Narrow" w:hAnsi="Arial Narrow"/>
        </w:rPr>
        <w:tab/>
      </w:r>
      <w:r w:rsidRPr="0077548B">
        <w:rPr>
          <w:rFonts w:ascii="Arial Narrow" w:hAnsi="Arial Narrow"/>
        </w:rPr>
        <w:t xml:space="preserve">podmiotów, </w:t>
      </w:r>
      <w:r>
        <w:rPr>
          <w:rFonts w:ascii="Arial Narrow" w:hAnsi="Arial Narrow"/>
        </w:rPr>
        <w:t xml:space="preserve"> </w:t>
      </w:r>
      <w:r w:rsidRPr="0077548B">
        <w:rPr>
          <w:rFonts w:ascii="Arial Narrow" w:hAnsi="Arial Narrow"/>
        </w:rPr>
        <w:t xml:space="preserve">o ile pomioty te będą brały </w:t>
      </w:r>
      <w:r>
        <w:rPr>
          <w:rFonts w:ascii="Arial Narrow" w:hAnsi="Arial Narrow"/>
        </w:rPr>
        <w:t>udział w realizacji zamówienia.</w:t>
      </w:r>
    </w:p>
    <w:p w:rsidR="00DB0024" w:rsidRDefault="00DF0687" w:rsidP="00DF0687">
      <w:pPr>
        <w:pStyle w:val="pkt"/>
        <w:tabs>
          <w:tab w:val="left" w:pos="567"/>
          <w:tab w:val="left" w:pos="851"/>
        </w:tabs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3.</w:t>
      </w:r>
      <w:r>
        <w:rPr>
          <w:rFonts w:ascii="Arial Narrow" w:hAnsi="Arial Narrow" w:cs="Arial"/>
          <w:sz w:val="22"/>
          <w:szCs w:val="22"/>
        </w:rPr>
        <w:tab/>
      </w:r>
      <w:r w:rsidR="00A66091" w:rsidRPr="00DF0687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 przypadku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 wykonawców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 wspólnie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 ubiegających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>się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 o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udzielenie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>zamówienia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 oraz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DB0024" w:rsidRPr="00DF0687">
        <w:rPr>
          <w:rFonts w:ascii="Arial Narrow" w:hAnsi="Arial Narrow" w:cs="Arial"/>
          <w:sz w:val="22"/>
          <w:szCs w:val="22"/>
        </w:rPr>
        <w:t xml:space="preserve">w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B0024" w:rsidRPr="00DF0687">
        <w:rPr>
          <w:rFonts w:ascii="Arial Narrow" w:hAnsi="Arial Narrow" w:cs="Arial"/>
          <w:sz w:val="22"/>
          <w:szCs w:val="22"/>
        </w:rPr>
        <w:t xml:space="preserve">przypadku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A66091" w:rsidRPr="00DF0687">
        <w:rPr>
          <w:rFonts w:ascii="Arial Narrow" w:hAnsi="Arial Narrow" w:cs="Arial"/>
          <w:sz w:val="22"/>
          <w:szCs w:val="22"/>
        </w:rPr>
        <w:t>podmiotów, których m</w:t>
      </w:r>
      <w:r>
        <w:rPr>
          <w:rFonts w:ascii="Arial Narrow" w:hAnsi="Arial Narrow" w:cs="Arial"/>
          <w:sz w:val="22"/>
          <w:szCs w:val="22"/>
        </w:rPr>
        <w:t>owa w pkt 6</w:t>
      </w:r>
      <w:r w:rsidR="00DB0024" w:rsidRPr="00DF0687">
        <w:rPr>
          <w:rFonts w:ascii="Arial Narrow" w:hAnsi="Arial Narrow" w:cs="Arial"/>
          <w:sz w:val="22"/>
          <w:szCs w:val="22"/>
        </w:rPr>
        <w:t>.3</w:t>
      </w:r>
      <w:r w:rsidR="00A66091" w:rsidRPr="00DF0687">
        <w:rPr>
          <w:rFonts w:ascii="Arial Narrow" w:hAnsi="Arial Narrow" w:cs="Arial"/>
          <w:sz w:val="22"/>
          <w:szCs w:val="22"/>
        </w:rPr>
        <w:t>. niniejszej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 SIWZ,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 kopie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 xml:space="preserve">dokumentów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>dotycz</w:t>
      </w:r>
      <w:r w:rsidR="00DB0024" w:rsidRPr="00DF0687">
        <w:rPr>
          <w:rFonts w:ascii="Arial Narrow" w:hAnsi="Arial Narrow" w:cs="Arial"/>
          <w:sz w:val="22"/>
          <w:szCs w:val="22"/>
        </w:rPr>
        <w:t xml:space="preserve">ących każdego z tych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DB0024" w:rsidRPr="00DF0687">
        <w:rPr>
          <w:rFonts w:ascii="Arial Narrow" w:hAnsi="Arial Narrow" w:cs="Arial"/>
          <w:sz w:val="22"/>
          <w:szCs w:val="22"/>
        </w:rPr>
        <w:t xml:space="preserve">podmiotów </w:t>
      </w:r>
      <w:r w:rsidR="00A66091" w:rsidRPr="00DF0687">
        <w:rPr>
          <w:rFonts w:ascii="Arial Narrow" w:hAnsi="Arial Narrow" w:cs="Arial"/>
          <w:sz w:val="22"/>
          <w:szCs w:val="22"/>
        </w:rPr>
        <w:t>winny być poświadczone za zgodność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DF0687">
        <w:rPr>
          <w:rFonts w:ascii="Arial Narrow" w:hAnsi="Arial Narrow" w:cs="Arial"/>
          <w:sz w:val="22"/>
          <w:szCs w:val="22"/>
        </w:rPr>
        <w:t>z oryginałem przez te podmioty.</w:t>
      </w:r>
    </w:p>
    <w:p w:rsidR="00DF0687" w:rsidRPr="00DF0687" w:rsidRDefault="00DF0687" w:rsidP="00DF0687">
      <w:pPr>
        <w:pStyle w:val="pkt"/>
        <w:tabs>
          <w:tab w:val="left" w:pos="567"/>
          <w:tab w:val="left" w:pos="851"/>
        </w:tabs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</w:p>
    <w:p w:rsidR="00A66091" w:rsidRPr="007C44A5" w:rsidRDefault="007C44A5" w:rsidP="00DB0024">
      <w:pPr>
        <w:tabs>
          <w:tab w:val="left" w:pos="567"/>
          <w:tab w:val="left" w:pos="993"/>
        </w:tabs>
        <w:spacing w:after="120" w:line="240" w:lineRule="auto"/>
        <w:ind w:firstLine="6"/>
        <w:jc w:val="both"/>
        <w:rPr>
          <w:rFonts w:ascii="Arial Narrow" w:hAnsi="Arial Narrow" w:cs="Arial"/>
          <w:b/>
        </w:rPr>
      </w:pPr>
      <w:r w:rsidRPr="007C44A5">
        <w:rPr>
          <w:rFonts w:ascii="Arial Narrow" w:hAnsi="Arial Narrow" w:cs="Arial"/>
          <w:b/>
          <w:iCs/>
        </w:rPr>
        <w:t>6.4</w:t>
      </w:r>
      <w:r w:rsidR="00DB0024" w:rsidRPr="007C44A5">
        <w:rPr>
          <w:rFonts w:ascii="Arial Narrow" w:hAnsi="Arial Narrow" w:cs="Arial"/>
          <w:b/>
          <w:iCs/>
        </w:rPr>
        <w:t>.</w:t>
      </w:r>
      <w:r w:rsidR="00DB0024" w:rsidRPr="007C44A5">
        <w:rPr>
          <w:rFonts w:ascii="Arial Narrow" w:hAnsi="Arial Narrow" w:cs="Arial"/>
          <w:b/>
          <w:iCs/>
        </w:rPr>
        <w:tab/>
      </w:r>
      <w:r w:rsidR="00A66091" w:rsidRPr="007C44A5">
        <w:rPr>
          <w:rFonts w:ascii="Arial Narrow" w:hAnsi="Arial Narrow" w:cs="Arial"/>
          <w:b/>
        </w:rPr>
        <w:t xml:space="preserve">Informacja dla Wykonawców wspólnie ubiegających się o udzielenie zamówienia </w:t>
      </w:r>
      <w:r w:rsidR="00DB0024" w:rsidRPr="007C44A5">
        <w:rPr>
          <w:rFonts w:ascii="Arial Narrow" w:hAnsi="Arial Narrow" w:cs="Arial"/>
          <w:b/>
        </w:rPr>
        <w:t xml:space="preserve">(spółki </w:t>
      </w:r>
      <w:r>
        <w:rPr>
          <w:rFonts w:ascii="Arial Narrow" w:hAnsi="Arial Narrow" w:cs="Arial"/>
          <w:b/>
        </w:rPr>
        <w:t>cywilne</w:t>
      </w:r>
      <w:r w:rsidR="00A66091" w:rsidRPr="007C44A5">
        <w:rPr>
          <w:rFonts w:ascii="Arial Narrow" w:hAnsi="Arial Narrow" w:cs="Arial"/>
          <w:b/>
        </w:rPr>
        <w:t xml:space="preserve">/ </w:t>
      </w:r>
      <w:r>
        <w:rPr>
          <w:rFonts w:ascii="Arial Narrow" w:hAnsi="Arial Narrow" w:cs="Arial"/>
          <w:b/>
        </w:rPr>
        <w:tab/>
      </w:r>
      <w:r w:rsidR="00A66091" w:rsidRPr="007C44A5">
        <w:rPr>
          <w:rFonts w:ascii="Arial Narrow" w:hAnsi="Arial Narrow" w:cs="Arial"/>
          <w:b/>
        </w:rPr>
        <w:t>konsorcja)</w:t>
      </w:r>
    </w:p>
    <w:p w:rsidR="00A66091" w:rsidRPr="007C44A5" w:rsidRDefault="007C44A5" w:rsidP="007C44A5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 w:rsidRPr="007C44A5">
        <w:rPr>
          <w:rFonts w:ascii="Arial Narrow" w:hAnsi="Arial Narrow" w:cs="Arial"/>
        </w:rPr>
        <w:tab/>
      </w:r>
      <w:r w:rsidR="00A66091" w:rsidRPr="007C44A5">
        <w:rPr>
          <w:rFonts w:ascii="Arial Narrow" w:hAnsi="Arial Narrow" w:cs="Arial"/>
        </w:rPr>
        <w:t>1.</w:t>
      </w:r>
      <w:r w:rsidR="00A66091" w:rsidRPr="007C44A5">
        <w:rPr>
          <w:rFonts w:ascii="Arial Narrow" w:hAnsi="Arial Narrow" w:cs="Arial"/>
          <w:b/>
        </w:rPr>
        <w:tab/>
      </w:r>
      <w:r w:rsidR="00A66091" w:rsidRPr="007C44A5">
        <w:rPr>
          <w:rFonts w:ascii="Arial Narrow" w:hAnsi="Arial Narrow" w:cs="Arial"/>
        </w:rPr>
        <w:t>Zgodnie</w:t>
      </w:r>
      <w:r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z </w:t>
      </w:r>
      <w:r>
        <w:rPr>
          <w:rFonts w:ascii="Arial Narrow" w:hAnsi="Arial Narrow" w:cs="Arial"/>
        </w:rPr>
        <w:t xml:space="preserve">  </w:t>
      </w:r>
      <w:r w:rsidR="00A66091" w:rsidRPr="007C44A5">
        <w:rPr>
          <w:rFonts w:ascii="Arial Narrow" w:hAnsi="Arial Narrow" w:cs="Arial"/>
        </w:rPr>
        <w:t>art.</w:t>
      </w:r>
      <w:r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 23 ustawy </w:t>
      </w:r>
      <w:r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>wykonawcy</w:t>
      </w:r>
      <w:r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 mogą </w:t>
      </w:r>
      <w:r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wspólnie </w:t>
      </w:r>
      <w:r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biegać  się  o  udzielenie  zamówienia.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 </w:t>
      </w:r>
      <w:r w:rsidR="00A66091" w:rsidRPr="007C44A5">
        <w:rPr>
          <w:rFonts w:ascii="Arial Narrow" w:hAnsi="Arial Narrow" w:cs="Arial"/>
        </w:rPr>
        <w:t xml:space="preserve">tym </w:t>
      </w:r>
      <w:r>
        <w:rPr>
          <w:rFonts w:ascii="Arial Narrow" w:hAnsi="Arial Narrow" w:cs="Arial"/>
        </w:rPr>
        <w:tab/>
      </w:r>
      <w:r w:rsidR="00A66091" w:rsidRPr="007C44A5">
        <w:rPr>
          <w:rFonts w:ascii="Arial Narrow" w:hAnsi="Arial Narrow" w:cs="Arial"/>
        </w:rPr>
        <w:t>przypadku, wykonawcy:</w:t>
      </w:r>
    </w:p>
    <w:p w:rsidR="00A66091" w:rsidRPr="007C44A5" w:rsidRDefault="005716F6" w:rsidP="00EC530E">
      <w:pPr>
        <w:tabs>
          <w:tab w:val="left" w:pos="851"/>
          <w:tab w:val="left" w:pos="1134"/>
        </w:tabs>
        <w:spacing w:after="0" w:line="240" w:lineRule="auto"/>
        <w:ind w:firstLine="6"/>
        <w:jc w:val="both"/>
        <w:rPr>
          <w:rFonts w:ascii="Arial Narrow" w:hAnsi="Arial Narrow" w:cs="Arial"/>
        </w:rPr>
      </w:pPr>
      <w:r w:rsidRPr="007C44A5">
        <w:rPr>
          <w:rFonts w:ascii="Arial Narrow" w:hAnsi="Arial Narrow" w:cs="Arial"/>
        </w:rPr>
        <w:tab/>
      </w:r>
      <w:r w:rsidR="00EC530E">
        <w:rPr>
          <w:rFonts w:ascii="Arial Narrow" w:hAnsi="Arial Narrow" w:cs="Arial"/>
        </w:rPr>
        <w:t>a).</w:t>
      </w:r>
      <w:r w:rsidR="00EC530E">
        <w:rPr>
          <w:rFonts w:ascii="Arial Narrow" w:hAnsi="Arial Narrow" w:cs="Arial"/>
        </w:rPr>
        <w:tab/>
      </w:r>
      <w:r w:rsidR="00A66091" w:rsidRPr="007C44A5">
        <w:rPr>
          <w:rFonts w:ascii="Arial Narrow" w:hAnsi="Arial Narrow" w:cs="Arial"/>
        </w:rPr>
        <w:t>usta</w:t>
      </w:r>
      <w:r w:rsidR="00A66091" w:rsidRPr="007C44A5">
        <w:rPr>
          <w:rFonts w:ascii="Arial Narrow" w:hAnsi="Arial Narrow" w:cs="Arial"/>
        </w:rPr>
        <w:softHyphen/>
        <w:t>nawiają</w:t>
      </w:r>
      <w:r w:rsidR="00EC530E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  </w:t>
      </w:r>
      <w:r w:rsidR="00A66091" w:rsidRPr="007C44A5">
        <w:rPr>
          <w:rFonts w:ascii="Arial Narrow" w:hAnsi="Arial Narrow" w:cs="Arial"/>
          <w:b/>
        </w:rPr>
        <w:t xml:space="preserve">pełnomocnika </w:t>
      </w:r>
      <w:r w:rsidR="00A66091" w:rsidRPr="007C44A5">
        <w:rPr>
          <w:rFonts w:ascii="Arial Narrow" w:hAnsi="Arial Narrow" w:cs="Arial"/>
        </w:rPr>
        <w:t xml:space="preserve"> do  reprezentowania  ich  w  postępowaniu  o  udzielenie  </w:t>
      </w:r>
      <w:r w:rsidR="001A4FC9" w:rsidRPr="007C44A5">
        <w:rPr>
          <w:rFonts w:ascii="Arial Narrow" w:hAnsi="Arial Narrow" w:cs="Arial"/>
        </w:rPr>
        <w:t xml:space="preserve">zamówienia  </w:t>
      </w:r>
      <w:r w:rsidR="00EC530E">
        <w:rPr>
          <w:rFonts w:ascii="Arial Narrow" w:hAnsi="Arial Narrow" w:cs="Arial"/>
        </w:rPr>
        <w:tab/>
      </w:r>
      <w:r w:rsidR="00EC530E">
        <w:rPr>
          <w:rFonts w:ascii="Arial Narrow" w:hAnsi="Arial Narrow" w:cs="Arial"/>
        </w:rPr>
        <w:tab/>
      </w:r>
      <w:r w:rsidR="001A4FC9" w:rsidRPr="007C44A5">
        <w:rPr>
          <w:rFonts w:ascii="Arial Narrow" w:hAnsi="Arial Narrow" w:cs="Arial"/>
        </w:rPr>
        <w:t xml:space="preserve">albo </w:t>
      </w:r>
      <w:r w:rsidR="00A66091" w:rsidRPr="007C44A5">
        <w:rPr>
          <w:rFonts w:ascii="Arial Narrow" w:hAnsi="Arial Narrow" w:cs="Arial"/>
        </w:rPr>
        <w:t xml:space="preserve"> </w:t>
      </w:r>
      <w:r w:rsidR="001A4FC9" w:rsidRPr="007C44A5">
        <w:rPr>
          <w:rFonts w:ascii="Arial Narrow" w:hAnsi="Arial Narrow" w:cs="Arial"/>
        </w:rPr>
        <w:t xml:space="preserve">reprezentowania  w  postępowaniu </w:t>
      </w:r>
      <w:r w:rsidR="00A66091" w:rsidRPr="007C44A5">
        <w:rPr>
          <w:rFonts w:ascii="Arial Narrow" w:hAnsi="Arial Narrow" w:cs="Arial"/>
        </w:rPr>
        <w:t xml:space="preserve"> i </w:t>
      </w:r>
      <w:r w:rsidR="001A4FC9"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>zawarcia</w:t>
      </w:r>
      <w:r w:rsidR="001A4FC9"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 umowy </w:t>
      </w:r>
      <w:r w:rsidR="001A4FC9"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>w</w:t>
      </w:r>
      <w:r w:rsidR="001A4FC9"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 sprawie zamówienia publicznego;</w:t>
      </w:r>
    </w:p>
    <w:p w:rsidR="00A66091" w:rsidRPr="007C44A5" w:rsidRDefault="001A4FC9" w:rsidP="00EC530E">
      <w:pPr>
        <w:tabs>
          <w:tab w:val="left" w:pos="851"/>
          <w:tab w:val="left" w:pos="1134"/>
        </w:tabs>
        <w:spacing w:line="240" w:lineRule="auto"/>
        <w:ind w:firstLine="6"/>
        <w:jc w:val="both"/>
        <w:rPr>
          <w:rFonts w:ascii="Arial Narrow" w:hAnsi="Arial Narrow" w:cs="Arial"/>
        </w:rPr>
      </w:pPr>
      <w:r w:rsidRPr="007C44A5">
        <w:rPr>
          <w:rFonts w:ascii="Arial Narrow" w:hAnsi="Arial Narrow" w:cs="Arial"/>
        </w:rPr>
        <w:tab/>
        <w:t>b)</w:t>
      </w:r>
      <w:r w:rsidRPr="007C44A5">
        <w:rPr>
          <w:rFonts w:ascii="Arial Narrow" w:hAnsi="Arial Narrow" w:cs="Arial"/>
        </w:rPr>
        <w:tab/>
      </w:r>
      <w:r w:rsidR="00A66091" w:rsidRPr="007C44A5">
        <w:rPr>
          <w:rFonts w:ascii="Arial Narrow" w:hAnsi="Arial Narrow" w:cs="Arial"/>
        </w:rPr>
        <w:t>dołączają</w:t>
      </w:r>
      <w:r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 do </w:t>
      </w:r>
      <w:r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>oferty</w:t>
      </w:r>
      <w:r w:rsidRPr="007C44A5">
        <w:rPr>
          <w:rFonts w:ascii="Arial Narrow" w:hAnsi="Arial Narrow" w:cs="Arial"/>
        </w:rPr>
        <w:t xml:space="preserve">  </w:t>
      </w:r>
      <w:r w:rsidR="00A66091"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  <w:b/>
        </w:rPr>
        <w:t>pełnomo</w:t>
      </w:r>
      <w:r w:rsidR="00EC530E">
        <w:rPr>
          <w:rFonts w:ascii="Arial Narrow" w:hAnsi="Arial Narrow" w:cs="Arial"/>
          <w:b/>
        </w:rPr>
        <w:t>cnictwo</w:t>
      </w:r>
      <w:r w:rsidR="00A66091" w:rsidRPr="007C44A5">
        <w:rPr>
          <w:rFonts w:ascii="Arial Narrow" w:hAnsi="Arial Narrow" w:cs="Arial"/>
        </w:rPr>
        <w:t xml:space="preserve"> </w:t>
      </w:r>
      <w:r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>do</w:t>
      </w:r>
      <w:r w:rsidRPr="007C44A5">
        <w:rPr>
          <w:rFonts w:ascii="Arial Narrow" w:hAnsi="Arial Narrow" w:cs="Arial"/>
        </w:rPr>
        <w:t xml:space="preserve">  </w:t>
      </w:r>
      <w:r w:rsidR="00A66091" w:rsidRPr="007C44A5">
        <w:rPr>
          <w:rFonts w:ascii="Arial Narrow" w:hAnsi="Arial Narrow" w:cs="Arial"/>
        </w:rPr>
        <w:t xml:space="preserve"> pełnienia </w:t>
      </w:r>
      <w:r w:rsidRPr="007C44A5">
        <w:rPr>
          <w:rFonts w:ascii="Arial Narrow" w:hAnsi="Arial Narrow" w:cs="Arial"/>
        </w:rPr>
        <w:t xml:space="preserve">  </w:t>
      </w:r>
      <w:r w:rsidR="00A66091" w:rsidRPr="007C44A5">
        <w:rPr>
          <w:rFonts w:ascii="Arial Narrow" w:hAnsi="Arial Narrow" w:cs="Arial"/>
        </w:rPr>
        <w:t xml:space="preserve">takiej </w:t>
      </w:r>
      <w:r w:rsidRPr="007C44A5">
        <w:rPr>
          <w:rFonts w:ascii="Arial Narrow" w:hAnsi="Arial Narrow" w:cs="Arial"/>
        </w:rPr>
        <w:t xml:space="preserve">  </w:t>
      </w:r>
      <w:r w:rsidR="00A66091" w:rsidRPr="007C44A5">
        <w:rPr>
          <w:rFonts w:ascii="Arial Narrow" w:hAnsi="Arial Narrow" w:cs="Arial"/>
        </w:rPr>
        <w:t>funkcji</w:t>
      </w:r>
      <w:r w:rsidRPr="007C44A5">
        <w:rPr>
          <w:rFonts w:ascii="Arial Narrow" w:hAnsi="Arial Narrow" w:cs="Arial"/>
        </w:rPr>
        <w:t xml:space="preserve">  </w:t>
      </w:r>
      <w:r w:rsidR="00A66091" w:rsidRPr="007C44A5">
        <w:rPr>
          <w:rFonts w:ascii="Arial Narrow" w:hAnsi="Arial Narrow" w:cs="Arial"/>
        </w:rPr>
        <w:t xml:space="preserve"> pełnomocnika, </w:t>
      </w:r>
      <w:r w:rsidRPr="007C44A5">
        <w:rPr>
          <w:rFonts w:ascii="Arial Narrow" w:hAnsi="Arial Narrow" w:cs="Arial"/>
        </w:rPr>
        <w:t xml:space="preserve">wystawione     </w:t>
      </w:r>
      <w:r w:rsidR="00EC530E">
        <w:rPr>
          <w:rFonts w:ascii="Arial Narrow" w:hAnsi="Arial Narrow" w:cs="Arial"/>
        </w:rPr>
        <w:tab/>
      </w:r>
      <w:r w:rsidR="00EC530E">
        <w:rPr>
          <w:rFonts w:ascii="Arial Narrow" w:hAnsi="Arial Narrow" w:cs="Arial"/>
        </w:rPr>
        <w:tab/>
      </w:r>
      <w:r w:rsidRPr="007C44A5">
        <w:rPr>
          <w:rFonts w:ascii="Arial Narrow" w:hAnsi="Arial Narrow" w:cs="Arial"/>
        </w:rPr>
        <w:t xml:space="preserve">zgodnie </w:t>
      </w:r>
      <w:r w:rsidR="00A66091" w:rsidRPr="007C44A5">
        <w:rPr>
          <w:rFonts w:ascii="Arial Narrow" w:hAnsi="Arial Narrow" w:cs="Arial"/>
        </w:rPr>
        <w:t>z</w:t>
      </w:r>
      <w:r w:rsidRPr="007C44A5">
        <w:rPr>
          <w:rFonts w:ascii="Arial Narrow" w:hAnsi="Arial Narrow" w:cs="Arial"/>
        </w:rPr>
        <w:t xml:space="preserve"> </w:t>
      </w:r>
      <w:r w:rsidR="00EC530E">
        <w:rPr>
          <w:rFonts w:ascii="Arial Narrow" w:hAnsi="Arial Narrow" w:cs="Arial"/>
        </w:rPr>
        <w:t>wymogami</w:t>
      </w:r>
      <w:r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>ustawowymi,</w:t>
      </w:r>
      <w:r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>podpisane</w:t>
      </w:r>
      <w:r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>przez</w:t>
      </w:r>
      <w:r w:rsidRPr="007C44A5">
        <w:rPr>
          <w:rFonts w:ascii="Arial Narrow" w:hAnsi="Arial Narrow" w:cs="Arial"/>
        </w:rPr>
        <w:t xml:space="preserve"> </w:t>
      </w:r>
      <w:r w:rsidR="00A66091" w:rsidRPr="007C44A5">
        <w:rPr>
          <w:rFonts w:ascii="Arial Narrow" w:hAnsi="Arial Narrow" w:cs="Arial"/>
        </w:rPr>
        <w:t xml:space="preserve">prawnie </w:t>
      </w:r>
      <w:r w:rsidR="00EC530E">
        <w:rPr>
          <w:rFonts w:ascii="Arial Narrow" w:hAnsi="Arial Narrow" w:cs="Arial"/>
        </w:rPr>
        <w:t>upoważnionych przedstawicieli</w:t>
      </w:r>
      <w:r w:rsidR="00EC530E">
        <w:rPr>
          <w:rFonts w:ascii="Arial Narrow" w:hAnsi="Arial Narrow" w:cs="Arial"/>
        </w:rPr>
        <w:tab/>
      </w:r>
      <w:r w:rsidR="00A66091" w:rsidRPr="007C44A5">
        <w:rPr>
          <w:rFonts w:ascii="Arial Narrow" w:hAnsi="Arial Narrow" w:cs="Arial"/>
        </w:rPr>
        <w:t xml:space="preserve">każdego </w:t>
      </w:r>
      <w:r w:rsidR="00EC530E">
        <w:rPr>
          <w:rFonts w:ascii="Arial Narrow" w:hAnsi="Arial Narrow" w:cs="Arial"/>
        </w:rPr>
        <w:tab/>
      </w:r>
      <w:r w:rsidR="00EC530E">
        <w:rPr>
          <w:rFonts w:ascii="Arial Narrow" w:hAnsi="Arial Narrow" w:cs="Arial"/>
        </w:rPr>
        <w:tab/>
      </w:r>
      <w:r w:rsidR="00A66091" w:rsidRPr="007C44A5">
        <w:rPr>
          <w:rFonts w:ascii="Arial Narrow" w:hAnsi="Arial Narrow" w:cs="Arial"/>
        </w:rPr>
        <w:t>z wykonawców.</w:t>
      </w:r>
    </w:p>
    <w:p w:rsidR="00A66091" w:rsidRPr="00EC530E" w:rsidRDefault="00EC530E" w:rsidP="00EC530E">
      <w:pPr>
        <w:spacing w:after="0" w:line="240" w:lineRule="auto"/>
        <w:ind w:left="567" w:hanging="703"/>
        <w:jc w:val="both"/>
        <w:rPr>
          <w:rFonts w:ascii="Arial Narrow" w:hAnsi="Arial Narrow" w:cs="Arial"/>
          <w:u w:val="single"/>
        </w:rPr>
      </w:pPr>
      <w:r w:rsidRPr="00EC530E">
        <w:rPr>
          <w:rFonts w:ascii="Arial Narrow" w:hAnsi="Arial Narrow" w:cs="Arial"/>
        </w:rPr>
        <w:tab/>
      </w:r>
      <w:r w:rsidR="00A66091" w:rsidRPr="00EC530E">
        <w:rPr>
          <w:rFonts w:ascii="Arial Narrow" w:hAnsi="Arial Narrow" w:cs="Arial"/>
          <w:u w:val="single"/>
        </w:rPr>
        <w:t xml:space="preserve">Przepisy dotyczące wykonawcy stosuje się odpowiednio do każdego z wykonawców. </w:t>
      </w:r>
    </w:p>
    <w:p w:rsidR="00A66091" w:rsidRPr="00A66091" w:rsidRDefault="00A66091" w:rsidP="00A66091">
      <w:pPr>
        <w:spacing w:after="0" w:line="240" w:lineRule="auto"/>
        <w:ind w:left="703" w:hanging="703"/>
        <w:jc w:val="both"/>
        <w:rPr>
          <w:rFonts w:ascii="Arial" w:hAnsi="Arial" w:cs="Arial"/>
          <w:u w:val="single"/>
        </w:rPr>
      </w:pPr>
    </w:p>
    <w:p w:rsidR="00A66091" w:rsidRPr="00EC530E" w:rsidRDefault="00EC530E" w:rsidP="00EC530E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" w:hAnsi="Arial" w:cs="Arial"/>
        </w:rPr>
        <w:tab/>
      </w:r>
      <w:r w:rsidR="00A66091" w:rsidRPr="00EC530E">
        <w:rPr>
          <w:rFonts w:ascii="Arial Narrow" w:hAnsi="Arial Narrow" w:cs="Arial"/>
        </w:rPr>
        <w:t>2.</w:t>
      </w:r>
      <w:r w:rsidR="00A66091" w:rsidRPr="00EC530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Zgodnie  </w:t>
      </w:r>
      <w:r w:rsidR="00A66091" w:rsidRPr="00EC530E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  </w:t>
      </w:r>
      <w:r w:rsidR="00A66091" w:rsidRPr="00EC530E">
        <w:rPr>
          <w:rFonts w:ascii="Arial Narrow" w:hAnsi="Arial Narrow" w:cs="Arial"/>
        </w:rPr>
        <w:t>art.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 23 ust.</w:t>
      </w:r>
      <w:r>
        <w:rPr>
          <w:rFonts w:ascii="Arial Narrow" w:hAnsi="Arial Narrow" w:cs="Arial"/>
        </w:rPr>
        <w:t xml:space="preserve"> </w:t>
      </w:r>
      <w:r w:rsidRPr="00EC530E"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4 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>ustawy,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 jeżeli oferta wy</w:t>
      </w:r>
      <w:r>
        <w:rPr>
          <w:rFonts w:ascii="Arial Narrow" w:hAnsi="Arial Narrow" w:cs="Arial"/>
        </w:rPr>
        <w:t xml:space="preserve">konawców  występujących wspólnie </w:t>
      </w:r>
      <w:r w:rsidR="00A66091" w:rsidRPr="00EC530E">
        <w:rPr>
          <w:rFonts w:ascii="Arial Narrow" w:hAnsi="Arial Narrow" w:cs="Arial"/>
        </w:rPr>
        <w:t xml:space="preserve">została wybrana,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zamawiający  </w:t>
      </w:r>
      <w:r w:rsidR="00A66091" w:rsidRPr="00EC530E">
        <w:rPr>
          <w:rFonts w:ascii="Arial Narrow" w:hAnsi="Arial Narrow" w:cs="Arial"/>
        </w:rPr>
        <w:t xml:space="preserve">może 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żądać 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przed 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>zawarciem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 umowy </w:t>
      </w:r>
      <w:r>
        <w:rPr>
          <w:rFonts w:ascii="Arial Narrow" w:hAnsi="Arial Narrow" w:cs="Arial"/>
        </w:rPr>
        <w:t xml:space="preserve">  </w:t>
      </w:r>
      <w:r w:rsidR="00A66091" w:rsidRPr="00EC530E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 </w:t>
      </w:r>
      <w:r w:rsidR="00A66091" w:rsidRPr="00EC530E">
        <w:rPr>
          <w:rFonts w:ascii="Arial Narrow" w:hAnsi="Arial Narrow" w:cs="Arial"/>
        </w:rPr>
        <w:t xml:space="preserve"> sprawie </w:t>
      </w:r>
      <w:r>
        <w:rPr>
          <w:rFonts w:ascii="Arial Narrow" w:hAnsi="Arial Narrow" w:cs="Arial"/>
        </w:rPr>
        <w:t xml:space="preserve">  </w:t>
      </w:r>
      <w:r w:rsidR="00A66091" w:rsidRPr="00EC530E">
        <w:rPr>
          <w:rFonts w:ascii="Arial Narrow" w:hAnsi="Arial Narrow" w:cs="Arial"/>
        </w:rPr>
        <w:t>zamówienia</w:t>
      </w:r>
      <w:r>
        <w:rPr>
          <w:rFonts w:ascii="Arial Narrow" w:hAnsi="Arial Narrow" w:cs="Arial"/>
        </w:rPr>
        <w:t xml:space="preserve">  </w:t>
      </w:r>
      <w:r w:rsidR="00A66091" w:rsidRPr="00EC530E">
        <w:rPr>
          <w:rFonts w:ascii="Arial Narrow" w:hAnsi="Arial Narrow" w:cs="Arial"/>
        </w:rPr>
        <w:t xml:space="preserve"> publicznego, 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umowy </w:t>
      </w:r>
      <w:r>
        <w:rPr>
          <w:rFonts w:ascii="Arial Narrow" w:hAnsi="Arial Narrow" w:cs="Arial"/>
        </w:rPr>
        <w:lastRenderedPageBreak/>
        <w:tab/>
      </w:r>
      <w:r>
        <w:rPr>
          <w:rFonts w:ascii="Arial Narrow" w:hAnsi="Arial Narrow" w:cs="Arial"/>
        </w:rPr>
        <w:tab/>
      </w:r>
      <w:r w:rsidR="00A66091" w:rsidRPr="00EC530E">
        <w:rPr>
          <w:rFonts w:ascii="Arial Narrow" w:hAnsi="Arial Narrow" w:cs="Arial"/>
        </w:rPr>
        <w:t>regulującej</w:t>
      </w:r>
      <w:r>
        <w:rPr>
          <w:rFonts w:ascii="Arial Narrow" w:hAnsi="Arial Narrow" w:cs="Arial"/>
        </w:rPr>
        <w:t xml:space="preserve">  </w:t>
      </w:r>
      <w:r w:rsidR="00A66091" w:rsidRPr="00EC530E">
        <w:rPr>
          <w:rFonts w:ascii="Arial Narrow" w:hAnsi="Arial Narrow" w:cs="Arial"/>
        </w:rPr>
        <w:t xml:space="preserve"> współpracę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 tych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 wykonawców 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podpisanej 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 xml:space="preserve">przez </w:t>
      </w:r>
      <w:r>
        <w:rPr>
          <w:rFonts w:ascii="Arial Narrow" w:hAnsi="Arial Narrow" w:cs="Arial"/>
        </w:rPr>
        <w:t xml:space="preserve"> </w:t>
      </w:r>
      <w:r w:rsidR="00A66091" w:rsidRPr="00EC530E">
        <w:rPr>
          <w:rFonts w:ascii="Arial Narrow" w:hAnsi="Arial Narrow" w:cs="Arial"/>
        </w:rPr>
        <w:t>wszystkich</w:t>
      </w:r>
      <w:r>
        <w:rPr>
          <w:rFonts w:ascii="Arial Narrow" w:hAnsi="Arial Narrow" w:cs="Arial"/>
        </w:rPr>
        <w:t xml:space="preserve">  </w:t>
      </w:r>
      <w:r w:rsidR="00A66091" w:rsidRPr="00EC530E">
        <w:rPr>
          <w:rFonts w:ascii="Arial Narrow" w:hAnsi="Arial Narrow" w:cs="Arial"/>
        </w:rPr>
        <w:t>pa</w:t>
      </w:r>
      <w:r>
        <w:rPr>
          <w:rFonts w:ascii="Arial Narrow" w:hAnsi="Arial Narrow" w:cs="Arial"/>
        </w:rPr>
        <w:t xml:space="preserve">rtnerów.  Termin,  na  jaki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EC530E">
        <w:rPr>
          <w:rFonts w:ascii="Arial Narrow" w:hAnsi="Arial Narrow" w:cs="Arial"/>
        </w:rPr>
        <w:t>została za</w:t>
      </w:r>
      <w:r>
        <w:rPr>
          <w:rFonts w:ascii="Arial Narrow" w:hAnsi="Arial Narrow" w:cs="Arial"/>
        </w:rPr>
        <w:t xml:space="preserve">warta niniejsza umowa nie może </w:t>
      </w:r>
      <w:r w:rsidR="001A4FC9" w:rsidRPr="00EC530E">
        <w:rPr>
          <w:rFonts w:ascii="Arial Narrow" w:hAnsi="Arial Narrow" w:cs="Arial"/>
        </w:rPr>
        <w:t xml:space="preserve">być </w:t>
      </w:r>
      <w:r w:rsidR="00A66091" w:rsidRPr="00EC530E">
        <w:rPr>
          <w:rFonts w:ascii="Arial Narrow" w:hAnsi="Arial Narrow" w:cs="Arial"/>
        </w:rPr>
        <w:t>krótszy niż termin realizacji zamówienia .</w:t>
      </w:r>
    </w:p>
    <w:p w:rsidR="00A66091" w:rsidRPr="00EC530E" w:rsidRDefault="00EC530E" w:rsidP="00EC530E">
      <w:pPr>
        <w:pStyle w:val="ust"/>
        <w:tabs>
          <w:tab w:val="left" w:pos="567"/>
          <w:tab w:val="left" w:pos="851"/>
        </w:tabs>
        <w:suppressAutoHyphens/>
        <w:spacing w:before="0"/>
        <w:ind w:left="0" w:firstLine="0"/>
        <w:rPr>
          <w:rFonts w:ascii="Arial Narrow" w:hAnsi="Arial Narrow" w:cs="Arial"/>
          <w:sz w:val="22"/>
          <w:szCs w:val="22"/>
        </w:rPr>
      </w:pPr>
      <w:r w:rsidRPr="00EC530E">
        <w:rPr>
          <w:rFonts w:ascii="Arial Narrow" w:hAnsi="Arial Narrow" w:cs="Arial"/>
          <w:sz w:val="22"/>
          <w:szCs w:val="22"/>
        </w:rPr>
        <w:tab/>
      </w:r>
      <w:r w:rsidR="00A66091" w:rsidRPr="00EC530E">
        <w:rPr>
          <w:rFonts w:ascii="Arial Narrow" w:hAnsi="Arial Narrow" w:cs="Arial"/>
          <w:sz w:val="22"/>
          <w:szCs w:val="22"/>
        </w:rPr>
        <w:t>3.</w:t>
      </w:r>
      <w:r w:rsidR="00A66091" w:rsidRPr="00EC530E">
        <w:rPr>
          <w:rFonts w:ascii="Arial Narrow" w:hAnsi="Arial Narrow" w:cs="Arial"/>
          <w:sz w:val="22"/>
          <w:szCs w:val="22"/>
        </w:rPr>
        <w:tab/>
        <w:t xml:space="preserve">Oferta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>wykonawców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 xml:space="preserve"> wspólnie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 xml:space="preserve">ubiegających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 xml:space="preserve">się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 xml:space="preserve"> udzielenie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 xml:space="preserve"> zamówienia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 xml:space="preserve"> winna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 xml:space="preserve">zawierać </w:t>
      </w:r>
      <w:r w:rsidR="001A4FC9" w:rsidRPr="00EC530E">
        <w:rPr>
          <w:rFonts w:ascii="Arial Narrow" w:hAnsi="Arial Narrow" w:cs="Arial"/>
          <w:sz w:val="22"/>
          <w:szCs w:val="22"/>
        </w:rPr>
        <w:t xml:space="preserve">wszystkie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A66091" w:rsidRPr="00EC530E">
        <w:rPr>
          <w:rFonts w:ascii="Arial Narrow" w:hAnsi="Arial Narrow" w:cs="Arial"/>
          <w:sz w:val="22"/>
          <w:szCs w:val="22"/>
        </w:rPr>
        <w:t xml:space="preserve">dokumenty, </w:t>
      </w:r>
      <w:r w:rsidR="0097069D">
        <w:rPr>
          <w:rFonts w:ascii="Arial Narrow" w:hAnsi="Arial Narrow" w:cs="Arial"/>
          <w:sz w:val="22"/>
          <w:szCs w:val="22"/>
        </w:rPr>
        <w:t xml:space="preserve"> </w:t>
      </w:r>
      <w:r w:rsidR="00623804"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>oświadczenia</w:t>
      </w:r>
      <w:r w:rsidR="00623804"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 xml:space="preserve"> i </w:t>
      </w:r>
      <w:r w:rsidR="00623804">
        <w:rPr>
          <w:rFonts w:ascii="Arial Narrow" w:hAnsi="Arial Narrow" w:cs="Arial"/>
          <w:sz w:val="22"/>
          <w:szCs w:val="22"/>
        </w:rPr>
        <w:t xml:space="preserve"> </w:t>
      </w:r>
      <w:r w:rsidR="00CC2799">
        <w:rPr>
          <w:rFonts w:ascii="Arial Narrow" w:hAnsi="Arial Narrow" w:cs="Arial"/>
          <w:sz w:val="22"/>
          <w:szCs w:val="22"/>
        </w:rPr>
        <w:t xml:space="preserve"> </w:t>
      </w:r>
      <w:r w:rsidR="00A66091" w:rsidRPr="00EC530E">
        <w:rPr>
          <w:rFonts w:ascii="Arial Narrow" w:hAnsi="Arial Narrow" w:cs="Arial"/>
          <w:sz w:val="22"/>
          <w:szCs w:val="22"/>
        </w:rPr>
        <w:t>in</w:t>
      </w:r>
      <w:r w:rsidR="00912228" w:rsidRPr="00EC530E">
        <w:rPr>
          <w:rFonts w:ascii="Arial Narrow" w:hAnsi="Arial Narrow" w:cs="Arial"/>
          <w:sz w:val="22"/>
          <w:szCs w:val="22"/>
        </w:rPr>
        <w:t xml:space="preserve">formacje </w:t>
      </w:r>
      <w:r w:rsidR="00623804">
        <w:rPr>
          <w:rFonts w:ascii="Arial Narrow" w:hAnsi="Arial Narrow" w:cs="Arial"/>
          <w:sz w:val="22"/>
          <w:szCs w:val="22"/>
        </w:rPr>
        <w:t xml:space="preserve"> </w:t>
      </w:r>
      <w:r w:rsidR="00912228" w:rsidRPr="00EC530E">
        <w:rPr>
          <w:rFonts w:ascii="Arial Narrow" w:hAnsi="Arial Narrow" w:cs="Arial"/>
          <w:sz w:val="22"/>
          <w:szCs w:val="22"/>
        </w:rPr>
        <w:t>wymienione</w:t>
      </w:r>
      <w:r w:rsidR="00623804">
        <w:rPr>
          <w:rFonts w:ascii="Arial Narrow" w:hAnsi="Arial Narrow" w:cs="Arial"/>
          <w:sz w:val="22"/>
          <w:szCs w:val="22"/>
        </w:rPr>
        <w:t xml:space="preserve"> </w:t>
      </w:r>
      <w:r w:rsidR="00912228" w:rsidRPr="00EC530E">
        <w:rPr>
          <w:rFonts w:ascii="Arial Narrow" w:hAnsi="Arial Narrow" w:cs="Arial"/>
          <w:sz w:val="22"/>
          <w:szCs w:val="22"/>
        </w:rPr>
        <w:t xml:space="preserve"> w </w:t>
      </w:r>
      <w:r w:rsidR="00CC2799">
        <w:rPr>
          <w:rFonts w:ascii="Arial Narrow" w:hAnsi="Arial Narrow" w:cs="Arial"/>
          <w:sz w:val="22"/>
          <w:szCs w:val="22"/>
        </w:rPr>
        <w:t xml:space="preserve"> </w:t>
      </w:r>
      <w:r w:rsidR="00912228" w:rsidRPr="00EC530E">
        <w:rPr>
          <w:rFonts w:ascii="Arial Narrow" w:hAnsi="Arial Narrow" w:cs="Arial"/>
          <w:sz w:val="22"/>
          <w:szCs w:val="22"/>
        </w:rPr>
        <w:t xml:space="preserve">punkcie </w:t>
      </w:r>
      <w:r w:rsidR="0097069D">
        <w:rPr>
          <w:rFonts w:ascii="Arial Narrow" w:hAnsi="Arial Narrow" w:cs="Arial"/>
          <w:i/>
          <w:sz w:val="22"/>
          <w:szCs w:val="22"/>
        </w:rPr>
        <w:t xml:space="preserve"> </w:t>
      </w:r>
      <w:r w:rsidR="00623804">
        <w:rPr>
          <w:rFonts w:ascii="Arial Narrow" w:hAnsi="Arial Narrow" w:cs="Arial"/>
          <w:i/>
          <w:sz w:val="22"/>
          <w:szCs w:val="22"/>
        </w:rPr>
        <w:t xml:space="preserve">6.1. ppkt 3 oraz </w:t>
      </w:r>
      <w:r w:rsidR="0097069D">
        <w:rPr>
          <w:rFonts w:ascii="Arial Narrow" w:hAnsi="Arial Narrow" w:cs="Arial"/>
          <w:i/>
          <w:sz w:val="22"/>
          <w:szCs w:val="22"/>
        </w:rPr>
        <w:t>6.2.  ppkt: 1, 2, 3,</w:t>
      </w:r>
      <w:r w:rsidR="00623804">
        <w:rPr>
          <w:rFonts w:ascii="Arial Narrow" w:hAnsi="Arial Narrow" w:cs="Arial"/>
          <w:i/>
          <w:sz w:val="22"/>
          <w:szCs w:val="22"/>
        </w:rPr>
        <w:t xml:space="preserve">     </w:t>
      </w:r>
      <w:r w:rsidR="0097069D">
        <w:rPr>
          <w:rFonts w:ascii="Arial Narrow" w:hAnsi="Arial Narrow" w:cs="Arial"/>
          <w:i/>
          <w:sz w:val="22"/>
          <w:szCs w:val="22"/>
        </w:rPr>
        <w:t xml:space="preserve"> </w:t>
      </w:r>
      <w:r w:rsidR="00623804">
        <w:rPr>
          <w:rFonts w:ascii="Arial Narrow" w:hAnsi="Arial Narrow" w:cs="Arial"/>
          <w:i/>
          <w:sz w:val="22"/>
          <w:szCs w:val="22"/>
        </w:rPr>
        <w:tab/>
      </w:r>
      <w:r w:rsidR="00623804">
        <w:rPr>
          <w:rFonts w:ascii="Arial Narrow" w:hAnsi="Arial Narrow" w:cs="Arial"/>
          <w:i/>
          <w:sz w:val="22"/>
          <w:szCs w:val="22"/>
        </w:rPr>
        <w:tab/>
      </w:r>
      <w:r w:rsidR="00A66091" w:rsidRPr="00EC530E">
        <w:rPr>
          <w:rFonts w:ascii="Arial Narrow" w:hAnsi="Arial Narrow" w:cs="Arial"/>
          <w:sz w:val="22"/>
          <w:szCs w:val="22"/>
        </w:rPr>
        <w:t>dla każdego partnera z osobna, pozostałe są składane wspólnie.</w:t>
      </w:r>
    </w:p>
    <w:p w:rsidR="00A66091" w:rsidRPr="00EC530E" w:rsidRDefault="00A66091" w:rsidP="0097069D">
      <w:pPr>
        <w:pStyle w:val="ust"/>
        <w:tabs>
          <w:tab w:val="left" w:pos="567"/>
        </w:tabs>
        <w:suppressAutoHyphens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EC530E">
        <w:rPr>
          <w:rFonts w:ascii="Arial Narrow" w:hAnsi="Arial Narrow" w:cs="Arial"/>
          <w:sz w:val="22"/>
          <w:szCs w:val="22"/>
        </w:rPr>
        <w:tab/>
        <w:t>Wykonawcy wspólnie ubiegający się o udzielen</w:t>
      </w:r>
      <w:r w:rsidR="00912228" w:rsidRPr="00EC530E">
        <w:rPr>
          <w:rFonts w:ascii="Arial Narrow" w:hAnsi="Arial Narrow" w:cs="Arial"/>
          <w:sz w:val="22"/>
          <w:szCs w:val="22"/>
        </w:rPr>
        <w:t xml:space="preserve">ie zamówienia ponoszą solidarną </w:t>
      </w:r>
      <w:r w:rsidRPr="00EC530E">
        <w:rPr>
          <w:rFonts w:ascii="Arial Narrow" w:hAnsi="Arial Narrow" w:cs="Arial"/>
          <w:sz w:val="22"/>
          <w:szCs w:val="22"/>
        </w:rPr>
        <w:t xml:space="preserve">odpowiedzialność </w:t>
      </w:r>
      <w:r w:rsidR="0097069D">
        <w:rPr>
          <w:rFonts w:ascii="Arial Narrow" w:hAnsi="Arial Narrow" w:cs="Arial"/>
          <w:sz w:val="22"/>
          <w:szCs w:val="22"/>
        </w:rPr>
        <w:t xml:space="preserve">          </w:t>
      </w:r>
      <w:r w:rsidR="0097069D">
        <w:rPr>
          <w:rFonts w:ascii="Arial Narrow" w:hAnsi="Arial Narrow" w:cs="Arial"/>
          <w:sz w:val="22"/>
          <w:szCs w:val="22"/>
        </w:rPr>
        <w:tab/>
      </w:r>
      <w:r w:rsidRPr="00EC530E">
        <w:rPr>
          <w:rFonts w:ascii="Arial Narrow" w:hAnsi="Arial Narrow" w:cs="Arial"/>
          <w:sz w:val="22"/>
          <w:szCs w:val="22"/>
        </w:rPr>
        <w:t>za wykonanie umowy.</w:t>
      </w:r>
    </w:p>
    <w:p w:rsidR="0005476D" w:rsidRPr="00A66091" w:rsidRDefault="0005476D" w:rsidP="00A66091">
      <w:pPr>
        <w:pStyle w:val="ust"/>
        <w:tabs>
          <w:tab w:val="left" w:pos="360"/>
        </w:tabs>
        <w:suppressAutoHyphens/>
        <w:spacing w:before="0" w:after="0"/>
        <w:rPr>
          <w:rFonts w:ascii="Arial" w:hAnsi="Arial" w:cs="Arial"/>
          <w:sz w:val="22"/>
          <w:szCs w:val="22"/>
        </w:rPr>
      </w:pPr>
    </w:p>
    <w:p w:rsidR="00A66091" w:rsidRPr="0097069D" w:rsidRDefault="007C44A5" w:rsidP="0097069D">
      <w:pPr>
        <w:tabs>
          <w:tab w:val="left" w:pos="567"/>
          <w:tab w:val="left" w:pos="993"/>
        </w:tabs>
        <w:spacing w:after="120" w:line="240" w:lineRule="auto"/>
        <w:ind w:firstLine="6"/>
        <w:jc w:val="both"/>
        <w:rPr>
          <w:rFonts w:ascii="Arial Narrow" w:hAnsi="Arial Narrow" w:cs="Arial"/>
          <w:b/>
          <w:iCs/>
        </w:rPr>
      </w:pPr>
      <w:r w:rsidRPr="007C44A5">
        <w:rPr>
          <w:rFonts w:ascii="Arial Narrow" w:hAnsi="Arial Narrow" w:cs="Arial"/>
          <w:b/>
          <w:iCs/>
        </w:rPr>
        <w:t>6.5</w:t>
      </w:r>
      <w:r w:rsidR="00912228" w:rsidRPr="007C44A5">
        <w:rPr>
          <w:rFonts w:ascii="Arial Narrow" w:hAnsi="Arial Narrow" w:cs="Arial"/>
          <w:b/>
          <w:iCs/>
        </w:rPr>
        <w:t>.</w:t>
      </w:r>
      <w:r w:rsidR="00912228" w:rsidRPr="007C44A5">
        <w:rPr>
          <w:rFonts w:ascii="Arial Narrow" w:hAnsi="Arial Narrow" w:cs="Arial"/>
          <w:b/>
          <w:iCs/>
        </w:rPr>
        <w:tab/>
      </w:r>
      <w:r w:rsidR="00A66091" w:rsidRPr="007C44A5">
        <w:rPr>
          <w:rFonts w:ascii="Arial Narrow" w:hAnsi="Arial Narrow" w:cs="Arial"/>
          <w:b/>
          <w:iCs/>
        </w:rPr>
        <w:t>Postanowienia dotyczące wykonawców mających si</w:t>
      </w:r>
      <w:r w:rsidR="0097069D">
        <w:rPr>
          <w:rFonts w:ascii="Arial Narrow" w:hAnsi="Arial Narrow" w:cs="Arial"/>
          <w:b/>
          <w:iCs/>
        </w:rPr>
        <w:t xml:space="preserve">edzibę lub miejsce zamieszkania </w:t>
      </w:r>
      <w:r w:rsidR="00912228" w:rsidRPr="007C44A5">
        <w:rPr>
          <w:rFonts w:ascii="Arial Narrow" w:hAnsi="Arial Narrow" w:cs="Arial"/>
          <w:b/>
          <w:iCs/>
        </w:rPr>
        <w:t xml:space="preserve">poza </w:t>
      </w:r>
      <w:r w:rsidR="0097069D">
        <w:rPr>
          <w:rFonts w:ascii="Arial Narrow" w:hAnsi="Arial Narrow" w:cs="Arial"/>
          <w:b/>
          <w:iCs/>
        </w:rPr>
        <w:tab/>
      </w:r>
      <w:r w:rsidR="00912228" w:rsidRPr="007C44A5">
        <w:rPr>
          <w:rFonts w:ascii="Arial Narrow" w:hAnsi="Arial Narrow" w:cs="Arial"/>
          <w:b/>
          <w:iCs/>
        </w:rPr>
        <w:t xml:space="preserve">terytorium  </w:t>
      </w:r>
      <w:r w:rsidR="00A66091" w:rsidRPr="007C44A5">
        <w:rPr>
          <w:rFonts w:ascii="Arial Narrow" w:hAnsi="Arial Narrow" w:cs="Arial"/>
          <w:b/>
          <w:iCs/>
        </w:rPr>
        <w:t>Rzeczpospolitej Polskiej</w:t>
      </w:r>
      <w:r w:rsidR="00912228" w:rsidRPr="007C44A5">
        <w:rPr>
          <w:rFonts w:ascii="Arial Narrow" w:hAnsi="Arial Narrow" w:cs="Arial"/>
          <w:b/>
          <w:iCs/>
        </w:rPr>
        <w:t>.</w:t>
      </w:r>
      <w:r w:rsidR="00A66091" w:rsidRPr="007C44A5">
        <w:rPr>
          <w:rFonts w:ascii="Arial Narrow" w:hAnsi="Arial Narrow" w:cs="Arial"/>
          <w:b/>
          <w:iCs/>
        </w:rPr>
        <w:tab/>
      </w:r>
    </w:p>
    <w:p w:rsidR="00A66091" w:rsidRPr="0097069D" w:rsidRDefault="00A66091" w:rsidP="0097069D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 w:rsidRPr="00A66091">
        <w:rPr>
          <w:rFonts w:ascii="Arial" w:hAnsi="Arial" w:cs="Arial"/>
          <w:bCs/>
        </w:rPr>
        <w:tab/>
      </w:r>
      <w:r w:rsidRPr="0097069D">
        <w:rPr>
          <w:rFonts w:ascii="Arial Narrow" w:hAnsi="Arial Narrow" w:cs="Arial"/>
        </w:rPr>
        <w:t>1.</w:t>
      </w:r>
      <w:r w:rsidRPr="0097069D">
        <w:rPr>
          <w:rFonts w:ascii="Arial Narrow" w:hAnsi="Arial Narrow" w:cs="Arial"/>
        </w:rPr>
        <w:tab/>
        <w:t xml:space="preserve">Jeżeli </w:t>
      </w:r>
      <w:r w:rsidR="0097069D">
        <w:rPr>
          <w:rFonts w:ascii="Arial Narrow" w:hAnsi="Arial Narrow" w:cs="Arial"/>
        </w:rPr>
        <w:t xml:space="preserve"> </w:t>
      </w:r>
      <w:r w:rsidRPr="0097069D">
        <w:rPr>
          <w:rFonts w:ascii="Arial Narrow" w:hAnsi="Arial Narrow" w:cs="Arial"/>
        </w:rPr>
        <w:t>Wykonawca</w:t>
      </w:r>
      <w:r w:rsidR="0097069D">
        <w:rPr>
          <w:rFonts w:ascii="Arial Narrow" w:hAnsi="Arial Narrow" w:cs="Arial"/>
        </w:rPr>
        <w:t xml:space="preserve"> </w:t>
      </w:r>
      <w:r w:rsidRPr="0097069D">
        <w:rPr>
          <w:rFonts w:ascii="Arial Narrow" w:hAnsi="Arial Narrow" w:cs="Arial"/>
        </w:rPr>
        <w:t xml:space="preserve"> ma</w:t>
      </w:r>
      <w:r w:rsidR="0097069D">
        <w:rPr>
          <w:rFonts w:ascii="Arial Narrow" w:hAnsi="Arial Narrow" w:cs="Arial"/>
        </w:rPr>
        <w:t xml:space="preserve"> </w:t>
      </w:r>
      <w:r w:rsidRPr="0097069D">
        <w:rPr>
          <w:rFonts w:ascii="Arial Narrow" w:hAnsi="Arial Narrow" w:cs="Arial"/>
        </w:rPr>
        <w:t xml:space="preserve"> siedzibę</w:t>
      </w:r>
      <w:r w:rsidR="0097069D">
        <w:rPr>
          <w:rFonts w:ascii="Arial Narrow" w:hAnsi="Arial Narrow" w:cs="Arial"/>
        </w:rPr>
        <w:t xml:space="preserve"> </w:t>
      </w:r>
      <w:r w:rsidRPr="0097069D">
        <w:rPr>
          <w:rFonts w:ascii="Arial Narrow" w:hAnsi="Arial Narrow" w:cs="Arial"/>
        </w:rPr>
        <w:t xml:space="preserve"> lub</w:t>
      </w:r>
      <w:r w:rsidR="0097069D">
        <w:rPr>
          <w:rFonts w:ascii="Arial Narrow" w:hAnsi="Arial Narrow" w:cs="Arial"/>
        </w:rPr>
        <w:t xml:space="preserve"> </w:t>
      </w:r>
      <w:r w:rsidRPr="0097069D">
        <w:rPr>
          <w:rFonts w:ascii="Arial Narrow" w:hAnsi="Arial Narrow" w:cs="Arial"/>
        </w:rPr>
        <w:t xml:space="preserve"> miejsce</w:t>
      </w:r>
      <w:r w:rsidR="0097069D">
        <w:rPr>
          <w:rFonts w:ascii="Arial Narrow" w:hAnsi="Arial Narrow" w:cs="Arial"/>
        </w:rPr>
        <w:t xml:space="preserve"> </w:t>
      </w:r>
      <w:r w:rsidRPr="0097069D">
        <w:rPr>
          <w:rFonts w:ascii="Arial Narrow" w:hAnsi="Arial Narrow" w:cs="Arial"/>
        </w:rPr>
        <w:t xml:space="preserve"> zamieszkania poza terytorium Rzeczypospolitej Polskiej, </w:t>
      </w:r>
      <w:r w:rsidR="0097069D">
        <w:rPr>
          <w:rFonts w:ascii="Arial Narrow" w:hAnsi="Arial Narrow" w:cs="Arial"/>
        </w:rPr>
        <w:tab/>
      </w:r>
      <w:r w:rsidR="0097069D">
        <w:rPr>
          <w:rFonts w:ascii="Arial Narrow" w:hAnsi="Arial Narrow" w:cs="Arial"/>
        </w:rPr>
        <w:tab/>
      </w:r>
      <w:r w:rsidRPr="0097069D">
        <w:rPr>
          <w:rFonts w:ascii="Arial Narrow" w:hAnsi="Arial Narrow" w:cs="Arial"/>
        </w:rPr>
        <w:t>zamiast dokumentów, o których mowa w:</w:t>
      </w:r>
    </w:p>
    <w:p w:rsidR="00A66091" w:rsidRPr="0097069D" w:rsidRDefault="00CC2799" w:rsidP="0097069D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a)</w:t>
      </w:r>
      <w:r>
        <w:rPr>
          <w:rFonts w:ascii="Arial Narrow" w:hAnsi="Arial Narrow" w:cs="Arial"/>
        </w:rPr>
        <w:tab/>
        <w:t> pkt  6.2</w:t>
      </w:r>
      <w:r w:rsidR="0097069D">
        <w:rPr>
          <w:rFonts w:ascii="Arial Narrow" w:hAnsi="Arial Narrow" w:cs="Arial"/>
        </w:rPr>
        <w:t>. ppkt  2</w:t>
      </w:r>
      <w:r w:rsidR="00A66091" w:rsidRPr="0097069D">
        <w:rPr>
          <w:rFonts w:ascii="Arial Narrow" w:hAnsi="Arial Narrow" w:cs="Arial"/>
        </w:rPr>
        <w:t xml:space="preserve">  niniejszej</w:t>
      </w:r>
      <w:r w:rsidR="0097069D">
        <w:rPr>
          <w:rFonts w:ascii="Arial Narrow" w:hAnsi="Arial Narrow" w:cs="Arial"/>
        </w:rPr>
        <w:t xml:space="preserve"> </w:t>
      </w:r>
      <w:r w:rsidR="00A66091" w:rsidRPr="0097069D">
        <w:rPr>
          <w:rFonts w:ascii="Arial Narrow" w:hAnsi="Arial Narrow" w:cs="Arial"/>
        </w:rPr>
        <w:t xml:space="preserve"> specyfikacji, składa dokument lub dokumenty wystawione w  kraju, w którym </w:t>
      </w:r>
      <w:r w:rsidR="0097069D">
        <w:rPr>
          <w:rFonts w:ascii="Arial Narrow" w:hAnsi="Arial Narrow" w:cs="Arial"/>
        </w:rPr>
        <w:tab/>
      </w:r>
      <w:r w:rsidR="0097069D">
        <w:rPr>
          <w:rFonts w:ascii="Arial Narrow" w:hAnsi="Arial Narrow" w:cs="Arial"/>
        </w:rPr>
        <w:tab/>
      </w:r>
      <w:r w:rsidR="00A66091" w:rsidRPr="0097069D">
        <w:rPr>
          <w:rFonts w:ascii="Arial Narrow" w:hAnsi="Arial Narrow" w:cs="Arial"/>
        </w:rPr>
        <w:t xml:space="preserve">ma </w:t>
      </w:r>
      <w:r w:rsidR="0097069D">
        <w:rPr>
          <w:rFonts w:ascii="Arial Narrow" w:hAnsi="Arial Narrow" w:cs="Arial"/>
        </w:rPr>
        <w:t xml:space="preserve"> </w:t>
      </w:r>
      <w:r w:rsidR="00A66091" w:rsidRPr="0097069D">
        <w:rPr>
          <w:rFonts w:ascii="Arial Narrow" w:hAnsi="Arial Narrow" w:cs="Arial"/>
        </w:rPr>
        <w:t xml:space="preserve">siedzibę </w:t>
      </w:r>
      <w:r w:rsidR="0097069D">
        <w:rPr>
          <w:rFonts w:ascii="Arial Narrow" w:hAnsi="Arial Narrow" w:cs="Arial"/>
        </w:rPr>
        <w:t xml:space="preserve"> </w:t>
      </w:r>
      <w:r w:rsidR="00A66091" w:rsidRPr="0097069D">
        <w:rPr>
          <w:rFonts w:ascii="Arial Narrow" w:hAnsi="Arial Narrow" w:cs="Arial"/>
        </w:rPr>
        <w:t xml:space="preserve">lub </w:t>
      </w:r>
      <w:r w:rsidR="0097069D">
        <w:rPr>
          <w:rFonts w:ascii="Arial Narrow" w:hAnsi="Arial Narrow" w:cs="Arial"/>
        </w:rPr>
        <w:t xml:space="preserve"> </w:t>
      </w:r>
      <w:r w:rsidR="00A66091" w:rsidRPr="0097069D">
        <w:rPr>
          <w:rFonts w:ascii="Arial Narrow" w:hAnsi="Arial Narrow" w:cs="Arial"/>
        </w:rPr>
        <w:t xml:space="preserve">miejsce zamieszkania, potwierdzające, że nie otwarto jego likwidacji ani nie ogłoszono </w:t>
      </w:r>
      <w:r w:rsidR="0097069D">
        <w:rPr>
          <w:rFonts w:ascii="Arial Narrow" w:hAnsi="Arial Narrow" w:cs="Arial"/>
        </w:rPr>
        <w:tab/>
      </w:r>
      <w:r w:rsidR="0097069D">
        <w:rPr>
          <w:rFonts w:ascii="Arial Narrow" w:hAnsi="Arial Narrow" w:cs="Arial"/>
        </w:rPr>
        <w:tab/>
      </w:r>
      <w:r w:rsidR="00A66091" w:rsidRPr="0097069D">
        <w:rPr>
          <w:rFonts w:ascii="Arial Narrow" w:hAnsi="Arial Narrow" w:cs="Arial"/>
        </w:rPr>
        <w:t>upadłości – wystawione nie wcześniej niż 6 miesięcy przed terminem składania ofert;</w:t>
      </w:r>
    </w:p>
    <w:p w:rsidR="00A66091" w:rsidRPr="00A66091" w:rsidRDefault="00CC2799" w:rsidP="0097069D">
      <w:pPr>
        <w:tabs>
          <w:tab w:val="left" w:pos="567"/>
          <w:tab w:val="left" w:pos="851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 Narrow" w:hAnsi="Arial Narrow" w:cs="Arial"/>
        </w:rPr>
        <w:tab/>
        <w:t>b)</w:t>
      </w:r>
      <w:r>
        <w:rPr>
          <w:rFonts w:ascii="Arial Narrow" w:hAnsi="Arial Narrow" w:cs="Arial"/>
        </w:rPr>
        <w:tab/>
        <w:t>pkt 6.2</w:t>
      </w:r>
      <w:r w:rsidR="000C2DFC">
        <w:rPr>
          <w:rFonts w:ascii="Arial Narrow" w:hAnsi="Arial Narrow" w:cs="Arial"/>
        </w:rPr>
        <w:t>. ppkt 3</w:t>
      </w:r>
      <w:r w:rsidR="00A66091" w:rsidRPr="0097069D">
        <w:rPr>
          <w:rFonts w:ascii="Arial Narrow" w:hAnsi="Arial Narrow" w:cs="Arial"/>
        </w:rPr>
        <w:t xml:space="preserve"> niniejszej specyfikacji, składa dokument lub dokument</w:t>
      </w:r>
      <w:r w:rsidR="000C2DFC">
        <w:rPr>
          <w:rFonts w:ascii="Arial Narrow" w:hAnsi="Arial Narrow" w:cs="Arial"/>
        </w:rPr>
        <w:t xml:space="preserve">y wystawione w kraju, w którym </w:t>
      </w:r>
      <w:r w:rsidR="00A66091" w:rsidRPr="000C2DFC">
        <w:rPr>
          <w:rFonts w:ascii="Arial Narrow" w:hAnsi="Arial Narrow" w:cs="Arial"/>
        </w:rPr>
        <w:t xml:space="preserve">ma </w:t>
      </w:r>
      <w:r w:rsidR="000C2DFC">
        <w:rPr>
          <w:rFonts w:ascii="Arial Narrow" w:hAnsi="Arial Narrow" w:cs="Arial"/>
        </w:rPr>
        <w:tab/>
      </w:r>
      <w:r w:rsidR="000C2DFC">
        <w:rPr>
          <w:rFonts w:ascii="Arial Narrow" w:hAnsi="Arial Narrow" w:cs="Arial"/>
        </w:rPr>
        <w:tab/>
        <w:t xml:space="preserve">siedzibę  lub  </w:t>
      </w:r>
      <w:r w:rsidR="00A66091" w:rsidRPr="000C2DFC">
        <w:rPr>
          <w:rFonts w:ascii="Arial Narrow" w:hAnsi="Arial Narrow" w:cs="Arial"/>
        </w:rPr>
        <w:t>miejsce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zamieszkania, 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potwierdzające, 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>że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nie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zalega</w:t>
      </w:r>
      <w:r w:rsidR="000C2DFC">
        <w:rPr>
          <w:rFonts w:ascii="Arial Narrow" w:hAnsi="Arial Narrow" w:cs="Arial"/>
        </w:rPr>
        <w:t xml:space="preserve">  z  uiszczaniem  podatków,  opłat, </w:t>
      </w:r>
      <w:r w:rsidR="000C2DFC">
        <w:rPr>
          <w:rFonts w:ascii="Arial Narrow" w:hAnsi="Arial Narrow" w:cs="Arial"/>
        </w:rPr>
        <w:tab/>
      </w:r>
      <w:r w:rsidR="000C2DFC">
        <w:rPr>
          <w:rFonts w:ascii="Arial Narrow" w:hAnsi="Arial Narrow" w:cs="Arial"/>
        </w:rPr>
        <w:tab/>
      </w:r>
      <w:r w:rsidR="00A66091" w:rsidRPr="000C2DFC">
        <w:rPr>
          <w:rFonts w:ascii="Arial Narrow" w:hAnsi="Arial Narrow" w:cs="Arial"/>
        </w:rPr>
        <w:t xml:space="preserve">składek 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>na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ubezpieczenie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społeczne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i 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>zdrowotne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albo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że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uzyskał przewidziane prawem zwolnienie, </w:t>
      </w:r>
      <w:r w:rsidR="000C2DFC">
        <w:rPr>
          <w:rFonts w:ascii="Arial Narrow" w:hAnsi="Arial Narrow" w:cs="Arial"/>
        </w:rPr>
        <w:tab/>
      </w:r>
      <w:r w:rsidR="000C2DFC">
        <w:rPr>
          <w:rFonts w:ascii="Arial Narrow" w:hAnsi="Arial Narrow" w:cs="Arial"/>
        </w:rPr>
        <w:tab/>
      </w:r>
      <w:r w:rsidR="00A66091" w:rsidRPr="000C2DFC">
        <w:rPr>
          <w:rFonts w:ascii="Arial Narrow" w:hAnsi="Arial Narrow" w:cs="Arial"/>
        </w:rPr>
        <w:t xml:space="preserve">odroczenie 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>lub  rozłożenie na raty zaległych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płatności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lub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wstrzymanie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 w</w:t>
      </w:r>
      <w:r w:rsidR="000C2DFC">
        <w:rPr>
          <w:rFonts w:ascii="Arial Narrow" w:hAnsi="Arial Narrow" w:cs="Arial"/>
        </w:rPr>
        <w:t xml:space="preserve">  </w:t>
      </w:r>
      <w:r w:rsidR="00A66091" w:rsidRPr="000C2DFC">
        <w:rPr>
          <w:rFonts w:ascii="Arial Narrow" w:hAnsi="Arial Narrow" w:cs="Arial"/>
        </w:rPr>
        <w:t xml:space="preserve"> całości 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wykonania </w:t>
      </w:r>
      <w:r w:rsidR="000C2DFC">
        <w:rPr>
          <w:rFonts w:ascii="Arial Narrow" w:hAnsi="Arial Narrow" w:cs="Arial"/>
        </w:rPr>
        <w:t xml:space="preserve"> </w:t>
      </w:r>
      <w:r w:rsidR="00A66091" w:rsidRPr="000C2DFC">
        <w:rPr>
          <w:rFonts w:ascii="Arial Narrow" w:hAnsi="Arial Narrow" w:cs="Arial"/>
        </w:rPr>
        <w:t xml:space="preserve">decyzji </w:t>
      </w:r>
      <w:r w:rsidR="000C2DFC">
        <w:rPr>
          <w:rFonts w:ascii="Arial Narrow" w:hAnsi="Arial Narrow" w:cs="Arial"/>
        </w:rPr>
        <w:tab/>
      </w:r>
      <w:r w:rsidR="000C2DFC">
        <w:rPr>
          <w:rFonts w:ascii="Arial Narrow" w:hAnsi="Arial Narrow" w:cs="Arial"/>
        </w:rPr>
        <w:tab/>
      </w:r>
      <w:r w:rsidR="00A66091" w:rsidRPr="000C2DFC">
        <w:rPr>
          <w:rFonts w:ascii="Arial Narrow" w:hAnsi="Arial Narrow" w:cs="Arial"/>
        </w:rPr>
        <w:t>właściwego organu – wystawione nie wcześniej niż 3 miesiące</w:t>
      </w:r>
      <w:r>
        <w:rPr>
          <w:rFonts w:ascii="Arial Narrow" w:hAnsi="Arial Narrow" w:cs="Arial"/>
        </w:rPr>
        <w:t xml:space="preserve"> przed terminem składania ofert.</w:t>
      </w:r>
    </w:p>
    <w:p w:rsidR="0005476D" w:rsidRPr="00CC2799" w:rsidRDefault="00CC2799" w:rsidP="00CC27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66091" w:rsidRPr="00CC2799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</w:r>
      <w:r w:rsidR="00A66091" w:rsidRPr="00CC2799">
        <w:rPr>
          <w:rFonts w:ascii="Arial Narrow" w:hAnsi="Arial Narrow" w:cs="Arial"/>
        </w:rPr>
        <w:t xml:space="preserve">Jeżeli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miejscu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zamieszkania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>osoby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lub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kraju,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którym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wykonawca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>ma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siedzibę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lub miejsce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CC2799">
        <w:rPr>
          <w:rFonts w:ascii="Arial Narrow" w:hAnsi="Arial Narrow" w:cs="Arial"/>
        </w:rPr>
        <w:t>zamieszkania,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nie wydaje się dokumentów, o których m</w:t>
      </w:r>
      <w:r w:rsidRPr="00CC2799">
        <w:rPr>
          <w:rFonts w:ascii="Arial Narrow" w:hAnsi="Arial Narrow" w:cs="Arial"/>
        </w:rPr>
        <w:t>owa w pkt 6.5</w:t>
      </w:r>
      <w:r w:rsidR="00A66091" w:rsidRPr="00CC2799">
        <w:rPr>
          <w:rFonts w:ascii="Arial Narrow" w:hAnsi="Arial Narrow" w:cs="Arial"/>
        </w:rPr>
        <w:t>.</w:t>
      </w:r>
      <w:r w:rsidRPr="00CC2799">
        <w:rPr>
          <w:rFonts w:ascii="Arial Narrow" w:hAnsi="Arial Narrow" w:cs="Arial"/>
        </w:rPr>
        <w:t xml:space="preserve"> ppkt 1</w:t>
      </w:r>
      <w:r w:rsidR="00A66091" w:rsidRPr="00CC2799">
        <w:rPr>
          <w:rFonts w:ascii="Arial Narrow" w:hAnsi="Arial Narrow" w:cs="Arial"/>
        </w:rPr>
        <w:t xml:space="preserve"> niniejszej SIWZ, zastępuje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CC2799">
        <w:rPr>
          <w:rFonts w:ascii="Arial Narrow" w:hAnsi="Arial Narrow" w:cs="Arial"/>
        </w:rPr>
        <w:t>się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je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dokumentem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zawierającym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>oświadczenie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>złożone</w:t>
      </w:r>
      <w:r>
        <w:rPr>
          <w:rFonts w:ascii="Arial Narrow" w:hAnsi="Arial Narrow" w:cs="Arial"/>
        </w:rPr>
        <w:t xml:space="preserve">  </w:t>
      </w:r>
      <w:r w:rsidR="00A66091" w:rsidRPr="00CC2799">
        <w:rPr>
          <w:rFonts w:ascii="Arial Narrow" w:hAnsi="Arial Narrow" w:cs="Arial"/>
        </w:rPr>
        <w:t xml:space="preserve"> przed </w:t>
      </w:r>
      <w:r>
        <w:rPr>
          <w:rFonts w:ascii="Arial Narrow" w:hAnsi="Arial Narrow" w:cs="Arial"/>
        </w:rPr>
        <w:t xml:space="preserve">  </w:t>
      </w:r>
      <w:r w:rsidR="00A66091" w:rsidRPr="00CC2799">
        <w:rPr>
          <w:rFonts w:ascii="Arial Narrow" w:hAnsi="Arial Narrow" w:cs="Arial"/>
        </w:rPr>
        <w:t xml:space="preserve">notariuszem, </w:t>
      </w:r>
      <w:r>
        <w:rPr>
          <w:rFonts w:ascii="Arial Narrow" w:hAnsi="Arial Narrow" w:cs="Arial"/>
        </w:rPr>
        <w:t xml:space="preserve">  </w:t>
      </w:r>
      <w:r w:rsidR="00A66091" w:rsidRPr="00CC2799">
        <w:rPr>
          <w:rFonts w:ascii="Arial Narrow" w:hAnsi="Arial Narrow" w:cs="Arial"/>
        </w:rPr>
        <w:t>właściwym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organem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CC2799">
        <w:rPr>
          <w:rFonts w:ascii="Arial Narrow" w:hAnsi="Arial Narrow" w:cs="Arial"/>
        </w:rPr>
        <w:t>sądowym,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administracyjnym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albo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>organem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samorządu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 zawodowego lub gospodarczego odpowiednio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CC2799">
        <w:rPr>
          <w:rFonts w:ascii="Arial Narrow" w:hAnsi="Arial Narrow" w:cs="Arial"/>
        </w:rPr>
        <w:t xml:space="preserve">miejsca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zamieszkania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osoby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lub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kraju, </w:t>
      </w:r>
      <w:r>
        <w:rPr>
          <w:rFonts w:ascii="Arial Narrow" w:hAnsi="Arial Narrow" w:cs="Arial"/>
        </w:rPr>
        <w:t xml:space="preserve"> </w:t>
      </w:r>
      <w:r w:rsidR="00A66091" w:rsidRPr="00CC2799">
        <w:rPr>
          <w:rFonts w:ascii="Arial Narrow" w:hAnsi="Arial Narrow" w:cs="Arial"/>
        </w:rPr>
        <w:t xml:space="preserve">w którym wykonawca ma siedzibę lub miejsce zamieszkania –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CC2799">
        <w:rPr>
          <w:rFonts w:ascii="Arial Narrow" w:hAnsi="Arial Narrow" w:cs="Arial"/>
        </w:rPr>
        <w:t>wystawionych nie wcześn</w:t>
      </w:r>
      <w:r w:rsidR="00912228" w:rsidRPr="00CC2799">
        <w:rPr>
          <w:rFonts w:ascii="Arial Narrow" w:hAnsi="Arial Narrow" w:cs="Arial"/>
        </w:rPr>
        <w:t>iej niż w terminach określonych</w:t>
      </w:r>
      <w:r w:rsidR="00A66091" w:rsidRPr="00CC279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pkt 6.5</w:t>
      </w:r>
      <w:r w:rsidR="00A66091" w:rsidRPr="00CC2799">
        <w:rPr>
          <w:rFonts w:ascii="Arial Narrow" w:hAnsi="Arial Narrow" w:cs="Arial"/>
        </w:rPr>
        <w:t>. , ppkt 1,</w:t>
      </w:r>
      <w:r w:rsidR="00912228" w:rsidRPr="00CC2799">
        <w:rPr>
          <w:rFonts w:ascii="Arial Narrow" w:hAnsi="Arial Narrow" w:cs="Arial"/>
        </w:rPr>
        <w:t xml:space="preserve"> lit. a</w:t>
      </w:r>
      <w:r w:rsidR="00DF0687">
        <w:rPr>
          <w:rFonts w:ascii="Arial Narrow" w:hAnsi="Arial Narrow" w:cs="Arial"/>
        </w:rPr>
        <w:t>)</w:t>
      </w:r>
      <w:r w:rsidR="00912228" w:rsidRPr="00CC2799">
        <w:rPr>
          <w:rFonts w:ascii="Arial Narrow" w:hAnsi="Arial Narrow" w:cs="Arial"/>
        </w:rPr>
        <w:t>, b</w:t>
      </w:r>
      <w:r w:rsidR="00DF0687">
        <w:rPr>
          <w:rFonts w:ascii="Arial Narrow" w:hAnsi="Arial Narrow" w:cs="Arial"/>
        </w:rPr>
        <w:t>)</w:t>
      </w:r>
      <w:r w:rsidR="00A66091" w:rsidRPr="00CC2799">
        <w:rPr>
          <w:rFonts w:ascii="Arial Narrow" w:hAnsi="Arial Narrow" w:cs="Arial"/>
        </w:rPr>
        <w:t>.</w:t>
      </w:r>
    </w:p>
    <w:p w:rsidR="0005476D" w:rsidRPr="00A66091" w:rsidRDefault="0005476D" w:rsidP="00A66091">
      <w:pPr>
        <w:pStyle w:val="1"/>
        <w:tabs>
          <w:tab w:val="left" w:pos="709"/>
          <w:tab w:val="left" w:pos="1701"/>
          <w:tab w:val="left" w:pos="23814"/>
        </w:tabs>
        <w:spacing w:line="100" w:lineRule="atLeast"/>
        <w:ind w:left="567" w:hanging="141"/>
        <w:rPr>
          <w:rFonts w:ascii="Arial" w:hAnsi="Arial" w:cs="Arial"/>
          <w:color w:val="auto"/>
          <w:sz w:val="22"/>
          <w:szCs w:val="22"/>
        </w:rPr>
      </w:pPr>
    </w:p>
    <w:p w:rsidR="00A66091" w:rsidRPr="00AD13C8" w:rsidRDefault="00AD13C8" w:rsidP="00AD13C8">
      <w:pPr>
        <w:pStyle w:val="1"/>
        <w:tabs>
          <w:tab w:val="left" w:pos="567"/>
          <w:tab w:val="left" w:pos="1701"/>
          <w:tab w:val="left" w:pos="23814"/>
        </w:tabs>
        <w:spacing w:after="240" w:line="240" w:lineRule="auto"/>
        <w:ind w:left="0" w:firstLine="0"/>
        <w:rPr>
          <w:rFonts w:ascii="Arial Narrow" w:hAnsi="Arial Narrow" w:cs="Arial"/>
          <w:b/>
          <w:color w:val="auto"/>
          <w:sz w:val="22"/>
          <w:szCs w:val="22"/>
        </w:rPr>
      </w:pPr>
      <w:r w:rsidRPr="00AD13C8">
        <w:rPr>
          <w:rFonts w:ascii="Arial Narrow" w:hAnsi="Arial Narrow" w:cs="Arial"/>
          <w:b/>
          <w:color w:val="auto"/>
          <w:sz w:val="22"/>
          <w:szCs w:val="22"/>
        </w:rPr>
        <w:t>6.6</w:t>
      </w:r>
      <w:r w:rsidR="00A66091" w:rsidRPr="00AD13C8">
        <w:rPr>
          <w:rFonts w:ascii="Arial Narrow" w:hAnsi="Arial Narrow" w:cs="Arial"/>
          <w:b/>
          <w:color w:val="auto"/>
          <w:sz w:val="22"/>
          <w:szCs w:val="22"/>
        </w:rPr>
        <w:t>.</w:t>
      </w:r>
      <w:r w:rsidR="00A66091" w:rsidRPr="00AD13C8">
        <w:rPr>
          <w:rFonts w:ascii="Arial Narrow" w:hAnsi="Arial Narrow" w:cs="Arial"/>
          <w:b/>
          <w:color w:val="auto"/>
          <w:sz w:val="22"/>
          <w:szCs w:val="22"/>
        </w:rPr>
        <w:tab/>
        <w:t xml:space="preserve">Postanowienia w sprawie dokumentów zastrzeżonych </w:t>
      </w:r>
    </w:p>
    <w:p w:rsidR="00A66091" w:rsidRPr="00AD13C8" w:rsidRDefault="00AD13C8" w:rsidP="00AD13C8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12228" w:rsidRPr="00AD13C8">
        <w:rPr>
          <w:rFonts w:ascii="Arial Narrow" w:hAnsi="Arial Narrow" w:cs="Arial"/>
        </w:rPr>
        <w:t>1.</w:t>
      </w:r>
      <w:r w:rsidR="00912228" w:rsidRPr="00AD13C8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Wszystkie </w:t>
      </w:r>
      <w:r w:rsidR="00A66091" w:rsidRPr="00AD13C8">
        <w:rPr>
          <w:rFonts w:ascii="Arial Narrow" w:hAnsi="Arial Narrow" w:cs="Arial"/>
        </w:rPr>
        <w:t xml:space="preserve"> dokumenty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złożone </w:t>
      </w:r>
      <w:r>
        <w:rPr>
          <w:rFonts w:ascii="Arial Narrow" w:hAnsi="Arial Narrow" w:cs="Arial"/>
        </w:rPr>
        <w:t xml:space="preserve">  </w:t>
      </w:r>
      <w:r w:rsidR="00A66091" w:rsidRPr="00AD13C8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 </w:t>
      </w:r>
      <w:r w:rsidR="00A66091" w:rsidRPr="00AD13C8">
        <w:rPr>
          <w:rFonts w:ascii="Arial Narrow" w:hAnsi="Arial Narrow" w:cs="Arial"/>
        </w:rPr>
        <w:t xml:space="preserve"> prowadzonym</w:t>
      </w:r>
      <w:r>
        <w:rPr>
          <w:rFonts w:ascii="Arial Narrow" w:hAnsi="Arial Narrow" w:cs="Arial"/>
        </w:rPr>
        <w:t xml:space="preserve">  </w:t>
      </w:r>
      <w:r w:rsidR="00A66091" w:rsidRPr="00AD13C8">
        <w:rPr>
          <w:rFonts w:ascii="Arial Narrow" w:hAnsi="Arial Narrow" w:cs="Arial"/>
        </w:rPr>
        <w:t xml:space="preserve"> postępowaniu </w:t>
      </w:r>
      <w:r>
        <w:rPr>
          <w:rFonts w:ascii="Arial Narrow" w:hAnsi="Arial Narrow" w:cs="Arial"/>
        </w:rPr>
        <w:t xml:space="preserve">  </w:t>
      </w:r>
      <w:r w:rsidR="00A66091" w:rsidRPr="00AD13C8">
        <w:rPr>
          <w:rFonts w:ascii="Arial Narrow" w:hAnsi="Arial Narrow" w:cs="Arial"/>
        </w:rPr>
        <w:t>są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jawne, 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z 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wyjątkiem </w:t>
      </w:r>
      <w:r w:rsidR="00912228" w:rsidRPr="00AD13C8">
        <w:rPr>
          <w:rFonts w:ascii="Arial Narrow" w:hAnsi="Arial Narrow" w:cs="Arial"/>
        </w:rPr>
        <w:t xml:space="preserve"> informacji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912228" w:rsidRPr="00AD13C8">
        <w:rPr>
          <w:rFonts w:ascii="Arial Narrow" w:hAnsi="Arial Narrow" w:cs="Arial"/>
        </w:rPr>
        <w:t>stanowiących</w:t>
      </w:r>
      <w:r w:rsidR="00A66091" w:rsidRPr="00AD13C8">
        <w:rPr>
          <w:rFonts w:ascii="Arial Narrow" w:hAnsi="Arial Narrow" w:cs="Arial"/>
        </w:rPr>
        <w:t xml:space="preserve"> </w:t>
      </w:r>
      <w:r w:rsidR="00623804"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>tajemnicę</w:t>
      </w:r>
      <w:r w:rsidR="00623804"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przedsiębiorstwa, </w:t>
      </w:r>
      <w:r w:rsidR="00623804"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zastrzeżonych </w:t>
      </w:r>
      <w:r w:rsidR="00623804"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>przez</w:t>
      </w:r>
      <w:r w:rsidR="00623804"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składającego </w:t>
      </w:r>
      <w:r w:rsidR="00623804"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ofertę, </w:t>
      </w:r>
      <w:r w:rsidR="00623804"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w </w:t>
      </w:r>
      <w:r w:rsidR="00623804"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terminie </w:t>
      </w:r>
      <w:r w:rsidR="00623804"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nie </w:t>
      </w:r>
      <w:r w:rsidR="00623804">
        <w:rPr>
          <w:rFonts w:ascii="Arial Narrow" w:hAnsi="Arial Narrow" w:cs="Arial"/>
        </w:rPr>
        <w:tab/>
      </w:r>
      <w:r w:rsidR="00623804"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>późniejszy niż wyznaczony termin składania ofert.</w:t>
      </w:r>
    </w:p>
    <w:p w:rsidR="00A66091" w:rsidRPr="00AD13C8" w:rsidRDefault="00623804" w:rsidP="00623804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>2.</w:t>
      </w:r>
      <w:r w:rsidR="00A66091" w:rsidRPr="00AD13C8">
        <w:rPr>
          <w:rFonts w:ascii="Arial Narrow" w:hAnsi="Arial Narrow" w:cs="Arial"/>
        </w:rPr>
        <w:tab/>
        <w:t>Dokumenty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stanowiące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tajemnicę przedsiębiorstwa, wykonawca jest zobowiązany wydzielić w wybrany</w:t>
      </w:r>
      <w:r w:rsidR="00AF063E" w:rsidRPr="00AD13C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 xml:space="preserve">przez siebie </w:t>
      </w:r>
      <w:r w:rsidR="00AF063E" w:rsidRPr="00AD13C8">
        <w:rPr>
          <w:rFonts w:ascii="Arial Narrow" w:hAnsi="Arial Narrow" w:cs="Arial"/>
        </w:rPr>
        <w:t xml:space="preserve">sposób, </w:t>
      </w:r>
      <w:r>
        <w:rPr>
          <w:rFonts w:ascii="Arial Narrow" w:hAnsi="Arial Narrow" w:cs="Arial"/>
        </w:rPr>
        <w:t xml:space="preserve">zapewniający </w:t>
      </w:r>
      <w:r w:rsidR="00AF063E" w:rsidRPr="00AD13C8">
        <w:rPr>
          <w:rFonts w:ascii="Arial Narrow" w:hAnsi="Arial Narrow" w:cs="Arial"/>
        </w:rPr>
        <w:t>zachowanie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>ta</w:t>
      </w:r>
      <w:r>
        <w:rPr>
          <w:rFonts w:ascii="Arial Narrow" w:hAnsi="Arial Narrow" w:cs="Arial"/>
        </w:rPr>
        <w:t xml:space="preserve">jemnicy przedsiębiorstwa. Tak wydzielonych </w:t>
      </w:r>
      <w:r w:rsidR="00A66091" w:rsidRPr="00AD13C8">
        <w:rPr>
          <w:rFonts w:ascii="Arial Narrow" w:hAnsi="Arial Narrow" w:cs="Arial"/>
        </w:rPr>
        <w:t xml:space="preserve">informacji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 xml:space="preserve">zamawiający nie będzie ujawniał. </w:t>
      </w:r>
    </w:p>
    <w:p w:rsidR="00A66091" w:rsidRPr="00AD13C8" w:rsidRDefault="00623804" w:rsidP="00DD4B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D4B8B"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 xml:space="preserve">Wykonawca </w:t>
      </w:r>
      <w:r w:rsidR="00DD4B8B">
        <w:rPr>
          <w:rFonts w:ascii="Arial Narrow" w:hAnsi="Arial Narrow" w:cs="Arial"/>
        </w:rPr>
        <w:t xml:space="preserve"> wskaże  w  formularzu  ofertowym</w:t>
      </w:r>
      <w:r w:rsidR="00A66091" w:rsidRPr="00AD13C8">
        <w:rPr>
          <w:rFonts w:ascii="Arial Narrow" w:hAnsi="Arial Narrow" w:cs="Arial"/>
        </w:rPr>
        <w:t>,</w:t>
      </w:r>
      <w:r w:rsidR="00AF063E" w:rsidRPr="00AD13C8">
        <w:rPr>
          <w:rFonts w:ascii="Arial Narrow" w:hAnsi="Arial Narrow" w:cs="Arial"/>
        </w:rPr>
        <w:t xml:space="preserve"> </w:t>
      </w:r>
      <w:r w:rsidR="00DD4B8B">
        <w:rPr>
          <w:rFonts w:ascii="Arial Narrow" w:hAnsi="Arial Narrow" w:cs="Arial"/>
        </w:rPr>
        <w:t xml:space="preserve"> </w:t>
      </w:r>
      <w:r w:rsidR="00AF063E" w:rsidRPr="00AD13C8">
        <w:rPr>
          <w:rFonts w:ascii="Arial Narrow" w:hAnsi="Arial Narrow" w:cs="Arial"/>
        </w:rPr>
        <w:t>które z zał</w:t>
      </w:r>
      <w:r w:rsidR="00DD4B8B">
        <w:rPr>
          <w:rFonts w:ascii="Arial Narrow" w:hAnsi="Arial Narrow" w:cs="Arial"/>
        </w:rPr>
        <w:t xml:space="preserve">ączonych dokumentów </w:t>
      </w:r>
      <w:r w:rsidR="00A66091" w:rsidRPr="00AD13C8">
        <w:rPr>
          <w:rFonts w:ascii="Arial Narrow" w:hAnsi="Arial Narrow" w:cs="Arial"/>
        </w:rPr>
        <w:t xml:space="preserve">(np. strony) stanowią </w:t>
      </w:r>
      <w:r w:rsidR="00DD4B8B">
        <w:rPr>
          <w:rFonts w:ascii="Arial Narrow" w:hAnsi="Arial Narrow" w:cs="Arial"/>
        </w:rPr>
        <w:tab/>
      </w:r>
      <w:r w:rsidR="00DD4B8B"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>tajemnicę przedsiębiorstwa.</w:t>
      </w:r>
    </w:p>
    <w:p w:rsidR="00A66091" w:rsidRPr="00AD13C8" w:rsidRDefault="00DD4B8B" w:rsidP="00DD4B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F063E" w:rsidRPr="00AD13C8">
        <w:rPr>
          <w:rFonts w:ascii="Arial Narrow" w:hAnsi="Arial Narrow" w:cs="Arial"/>
        </w:rPr>
        <w:t>3.</w:t>
      </w:r>
      <w:r w:rsidR="00AF063E" w:rsidRPr="00AD13C8"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>Udostępnienie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złożonych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ofert 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>możliwe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będzie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na pisemny wniosek zainteresowanego, po dokonaniu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 xml:space="preserve">przez zamawiającego analizy, czy oferta ta nie zawiera dokumentów </w:t>
      </w:r>
      <w:r w:rsidR="00AF063E" w:rsidRPr="00AD13C8">
        <w:rPr>
          <w:rFonts w:ascii="Arial Narrow" w:hAnsi="Arial Narrow" w:cs="Arial"/>
        </w:rPr>
        <w:t xml:space="preserve">   </w:t>
      </w:r>
      <w:r w:rsidR="00A66091" w:rsidRPr="00AD13C8">
        <w:rPr>
          <w:rFonts w:ascii="Arial Narrow" w:hAnsi="Arial Narrow" w:cs="Arial"/>
        </w:rPr>
        <w:t xml:space="preserve">zastrzeżonych, niepodlegających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>udostępnieniu.</w:t>
      </w:r>
    </w:p>
    <w:p w:rsidR="00C302F5" w:rsidRDefault="00DD4B8B" w:rsidP="00DD4B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4.</w:t>
      </w:r>
      <w:r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 xml:space="preserve">Zgodnie 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>z ustawą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o 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>zwalczaniu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nieuczciwej 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>konkurencji (t.j. Dz.U. z 2</w:t>
      </w:r>
      <w:r>
        <w:rPr>
          <w:rFonts w:ascii="Arial Narrow" w:hAnsi="Arial Narrow" w:cs="Arial"/>
        </w:rPr>
        <w:t xml:space="preserve">003 r. Nr 153, poz.1503 z późn.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 xml:space="preserve">zm.) poprzez tajemnicę przedsiębiorstwa rozumie się nieujawnione do wiadomości publicznej informacje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>techniczne,</w:t>
      </w:r>
      <w:r>
        <w:rPr>
          <w:rFonts w:ascii="Arial Narrow" w:hAnsi="Arial Narrow" w:cs="Arial"/>
        </w:rPr>
        <w:t xml:space="preserve">  </w:t>
      </w:r>
      <w:r w:rsidR="00A66091" w:rsidRPr="00AD13C8">
        <w:rPr>
          <w:rFonts w:ascii="Arial Narrow" w:hAnsi="Arial Narrow" w:cs="Arial"/>
        </w:rPr>
        <w:t xml:space="preserve"> technologiczne,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organizacyjne</w:t>
      </w:r>
      <w:r>
        <w:rPr>
          <w:rFonts w:ascii="Arial Narrow" w:hAnsi="Arial Narrow" w:cs="Arial"/>
        </w:rPr>
        <w:t xml:space="preserve">  </w:t>
      </w:r>
      <w:r w:rsidR="00A66091" w:rsidRPr="00AD13C8">
        <w:rPr>
          <w:rFonts w:ascii="Arial Narrow" w:hAnsi="Arial Narrow" w:cs="Arial"/>
        </w:rPr>
        <w:t xml:space="preserve"> przedsiębiorstwa</w:t>
      </w:r>
      <w:r>
        <w:rPr>
          <w:rFonts w:ascii="Arial Narrow" w:hAnsi="Arial Narrow" w:cs="Arial"/>
        </w:rPr>
        <w:t xml:space="preserve">  </w:t>
      </w:r>
      <w:r w:rsidR="00A66091" w:rsidRPr="00AD13C8">
        <w:rPr>
          <w:rFonts w:ascii="Arial Narrow" w:hAnsi="Arial Narrow" w:cs="Arial"/>
        </w:rPr>
        <w:t xml:space="preserve"> lub 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>inne</w:t>
      </w:r>
      <w:r>
        <w:rPr>
          <w:rFonts w:ascii="Arial Narrow" w:hAnsi="Arial Narrow" w:cs="Arial"/>
        </w:rPr>
        <w:t xml:space="preserve">  </w:t>
      </w:r>
      <w:r w:rsidR="00A66091" w:rsidRPr="00AD13C8">
        <w:rPr>
          <w:rFonts w:ascii="Arial Narrow" w:hAnsi="Arial Narrow" w:cs="Arial"/>
        </w:rPr>
        <w:t xml:space="preserve"> informacje</w:t>
      </w:r>
      <w:r>
        <w:rPr>
          <w:rFonts w:ascii="Arial Narrow" w:hAnsi="Arial Narrow" w:cs="Arial"/>
        </w:rPr>
        <w:t xml:space="preserve">  </w:t>
      </w:r>
      <w:r w:rsidR="00A66091" w:rsidRPr="00AD13C8">
        <w:rPr>
          <w:rFonts w:ascii="Arial Narrow" w:hAnsi="Arial Narrow" w:cs="Arial"/>
        </w:rPr>
        <w:t xml:space="preserve"> mające</w:t>
      </w:r>
      <w:r>
        <w:rPr>
          <w:rFonts w:ascii="Arial Narrow" w:hAnsi="Arial Narrow" w:cs="Arial"/>
        </w:rPr>
        <w:t xml:space="preserve"> </w:t>
      </w:r>
      <w:r w:rsidR="00A66091" w:rsidRPr="00AD13C8">
        <w:rPr>
          <w:rFonts w:ascii="Arial Narrow" w:hAnsi="Arial Narrow" w:cs="Arial"/>
        </w:rPr>
        <w:t xml:space="preserve"> wartość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66091" w:rsidRPr="00AD13C8">
        <w:rPr>
          <w:rFonts w:ascii="Arial Narrow" w:hAnsi="Arial Narrow" w:cs="Arial"/>
        </w:rPr>
        <w:t>gospodarczą, co do których przedsiębiorca podjął niezbędne działania w celu zachowania ich poufności.</w:t>
      </w:r>
    </w:p>
    <w:p w:rsidR="00DF0687" w:rsidRDefault="00DF0687" w:rsidP="00DD4B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</w:p>
    <w:p w:rsidR="00FA7D9E" w:rsidRPr="00AD13C8" w:rsidRDefault="00FA7D9E" w:rsidP="00DD4B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</w:p>
    <w:p w:rsidR="00AE354F" w:rsidRPr="007269ED" w:rsidRDefault="00DD4B8B" w:rsidP="00AE354F">
      <w:pPr>
        <w:pStyle w:val="pkt1"/>
        <w:widowControl w:val="0"/>
        <w:tabs>
          <w:tab w:val="left" w:pos="567"/>
        </w:tabs>
        <w:suppressAutoHyphens/>
        <w:spacing w:before="0" w:after="0"/>
        <w:ind w:left="0" w:firstLine="0"/>
        <w:rPr>
          <w:rFonts w:ascii="Arial Narrow" w:hAnsi="Arial Narrow"/>
          <w:b/>
          <w:color w:val="000000"/>
        </w:rPr>
      </w:pPr>
      <w:r w:rsidRPr="00675E62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C302F5" w:rsidRPr="00675E62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AF063E" w:rsidRPr="00675E6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E354F" w:rsidRPr="00AE354F">
        <w:rPr>
          <w:rFonts w:ascii="Arial" w:hAnsi="Arial" w:cs="Arial"/>
          <w:b/>
          <w:color w:val="000000"/>
          <w:sz w:val="24"/>
          <w:szCs w:val="24"/>
        </w:rPr>
        <w:t xml:space="preserve">Informacja o sposobie porozumiewania się zamawiającego z  wykonawcami </w:t>
      </w:r>
      <w:r w:rsidR="00AE354F">
        <w:rPr>
          <w:rFonts w:ascii="Arial" w:hAnsi="Arial" w:cs="Arial"/>
          <w:b/>
          <w:color w:val="000000"/>
          <w:sz w:val="24"/>
          <w:szCs w:val="24"/>
        </w:rPr>
        <w:tab/>
      </w:r>
      <w:r w:rsidR="00AE354F" w:rsidRPr="00AE354F">
        <w:rPr>
          <w:rFonts w:ascii="Arial" w:hAnsi="Arial" w:cs="Arial"/>
          <w:b/>
          <w:color w:val="000000"/>
          <w:sz w:val="24"/>
          <w:szCs w:val="24"/>
        </w:rPr>
        <w:t xml:space="preserve">oraz </w:t>
      </w:r>
      <w:r w:rsidR="00AE354F">
        <w:rPr>
          <w:rFonts w:ascii="Arial" w:hAnsi="Arial" w:cs="Arial"/>
          <w:b/>
          <w:color w:val="000000"/>
          <w:sz w:val="24"/>
          <w:szCs w:val="24"/>
        </w:rPr>
        <w:t xml:space="preserve">przekazywania </w:t>
      </w:r>
      <w:r w:rsidR="00AE354F" w:rsidRPr="00AE354F">
        <w:rPr>
          <w:rFonts w:ascii="Arial" w:hAnsi="Arial" w:cs="Arial"/>
          <w:b/>
          <w:color w:val="000000"/>
          <w:sz w:val="24"/>
          <w:szCs w:val="24"/>
        </w:rPr>
        <w:t>oświadczeń i doku</w:t>
      </w:r>
      <w:r w:rsidR="00AE354F" w:rsidRPr="00AE354F">
        <w:rPr>
          <w:rFonts w:ascii="Arial" w:hAnsi="Arial" w:cs="Arial"/>
          <w:b/>
          <w:color w:val="000000"/>
          <w:sz w:val="24"/>
          <w:szCs w:val="24"/>
        </w:rPr>
        <w:softHyphen/>
        <w:t xml:space="preserve">mentów, a także wskazanie osób </w:t>
      </w:r>
      <w:r w:rsidR="00AE354F">
        <w:rPr>
          <w:rFonts w:ascii="Arial" w:hAnsi="Arial" w:cs="Arial"/>
          <w:b/>
          <w:color w:val="000000"/>
          <w:sz w:val="24"/>
          <w:szCs w:val="24"/>
        </w:rPr>
        <w:tab/>
      </w:r>
      <w:r w:rsidR="00AE354F" w:rsidRPr="00AE354F">
        <w:rPr>
          <w:rFonts w:ascii="Arial" w:hAnsi="Arial" w:cs="Arial"/>
          <w:b/>
          <w:color w:val="000000"/>
          <w:sz w:val="24"/>
          <w:szCs w:val="24"/>
        </w:rPr>
        <w:t xml:space="preserve">uprawnionych </w:t>
      </w:r>
      <w:r w:rsidR="00AE354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354F" w:rsidRPr="00AE354F">
        <w:rPr>
          <w:rFonts w:ascii="Arial" w:hAnsi="Arial" w:cs="Arial"/>
          <w:b/>
          <w:color w:val="000000"/>
          <w:sz w:val="24"/>
          <w:szCs w:val="24"/>
        </w:rPr>
        <w:t>do porozumiewania się  z wykonawcami.</w:t>
      </w:r>
    </w:p>
    <w:p w:rsidR="00C302F5" w:rsidRDefault="00C302F5" w:rsidP="00675E62">
      <w:pPr>
        <w:pStyle w:val="pkt"/>
        <w:tabs>
          <w:tab w:val="left" w:pos="567"/>
        </w:tabs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54F" w:rsidRPr="007269ED" w:rsidRDefault="00AE354F" w:rsidP="00AE354F">
      <w:pPr>
        <w:pStyle w:val="tyt"/>
        <w:tabs>
          <w:tab w:val="left" w:pos="567"/>
        </w:tabs>
        <w:spacing w:before="0"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7269ED">
        <w:rPr>
          <w:rFonts w:ascii="Arial Narrow" w:hAnsi="Arial Narrow"/>
          <w:color w:val="000000"/>
          <w:sz w:val="22"/>
          <w:szCs w:val="22"/>
        </w:rPr>
        <w:t>7.1.</w:t>
      </w:r>
      <w:r w:rsidRPr="007269ED">
        <w:rPr>
          <w:rFonts w:ascii="Arial Narrow" w:hAnsi="Arial Narrow"/>
          <w:color w:val="000000"/>
          <w:sz w:val="22"/>
          <w:szCs w:val="22"/>
        </w:rPr>
        <w:tab/>
        <w:t xml:space="preserve">Informacja o sposobie porozumiewania  </w:t>
      </w:r>
      <w:r>
        <w:rPr>
          <w:rFonts w:ascii="Arial Narrow" w:hAnsi="Arial Narrow"/>
          <w:color w:val="000000"/>
          <w:sz w:val="22"/>
          <w:szCs w:val="22"/>
        </w:rPr>
        <w:t>się zamawiającego z wykonawcami.</w:t>
      </w:r>
    </w:p>
    <w:p w:rsidR="00AE354F" w:rsidRDefault="00AE354F" w:rsidP="00AE354F">
      <w:pPr>
        <w:pStyle w:val="tyt"/>
        <w:spacing w:before="0" w:after="0"/>
        <w:jc w:val="both"/>
        <w:rPr>
          <w:rFonts w:ascii="Arial Narrow" w:hAnsi="Arial Narrow"/>
          <w:b w:val="0"/>
          <w:color w:val="000000"/>
          <w:sz w:val="20"/>
          <w:u w:val="single"/>
        </w:rPr>
      </w:pPr>
    </w:p>
    <w:p w:rsidR="00AE354F" w:rsidRPr="007269ED" w:rsidRDefault="00AE354F" w:rsidP="00AE354F">
      <w:pPr>
        <w:pStyle w:val="ust"/>
        <w:tabs>
          <w:tab w:val="left" w:pos="567"/>
          <w:tab w:val="left" w:pos="851"/>
        </w:tabs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  <w:u w:val="single"/>
        </w:rPr>
      </w:pPr>
      <w:r w:rsidRPr="007269ED">
        <w:rPr>
          <w:rFonts w:ascii="Arial Narrow" w:hAnsi="Arial Narrow"/>
          <w:color w:val="000000"/>
          <w:sz w:val="22"/>
          <w:szCs w:val="22"/>
        </w:rPr>
        <w:tab/>
        <w:t>1.</w:t>
      </w:r>
      <w:r w:rsidRPr="007269ED">
        <w:rPr>
          <w:rFonts w:ascii="Arial Narrow" w:hAnsi="Arial Narrow"/>
          <w:color w:val="000000"/>
          <w:sz w:val="22"/>
          <w:szCs w:val="22"/>
        </w:rPr>
        <w:tab/>
      </w:r>
      <w:r w:rsidRPr="007269ED">
        <w:rPr>
          <w:rFonts w:ascii="Arial Narrow" w:hAnsi="Arial Narrow"/>
          <w:color w:val="000000"/>
          <w:sz w:val="22"/>
          <w:szCs w:val="22"/>
          <w:u w:val="single"/>
        </w:rPr>
        <w:t>Zamawiający urzęduje w następujących dniach (roboczych) i godzinach:</w:t>
      </w:r>
    </w:p>
    <w:p w:rsidR="00AE354F" w:rsidRDefault="00AE354F" w:rsidP="00FA7D9E">
      <w:pPr>
        <w:pStyle w:val="ust"/>
        <w:tabs>
          <w:tab w:val="left" w:pos="851"/>
        </w:tabs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Pr="007269ED">
        <w:rPr>
          <w:rFonts w:ascii="Arial Narrow" w:hAnsi="Arial Narrow"/>
          <w:color w:val="000000"/>
          <w:sz w:val="22"/>
          <w:szCs w:val="22"/>
        </w:rPr>
        <w:t>- od poniedziałku do piątku: 7:00 – 15:00</w:t>
      </w:r>
    </w:p>
    <w:p w:rsidR="00FA7D9E" w:rsidRPr="00FA7D9E" w:rsidRDefault="00FA7D9E" w:rsidP="00FA7D9E">
      <w:pPr>
        <w:pStyle w:val="ust"/>
        <w:tabs>
          <w:tab w:val="left" w:pos="851"/>
        </w:tabs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</w:p>
    <w:p w:rsidR="00AE354F" w:rsidRPr="007269ED" w:rsidRDefault="00AE354F" w:rsidP="00AE354F">
      <w:pPr>
        <w:pStyle w:val="ust"/>
        <w:tabs>
          <w:tab w:val="left" w:pos="567"/>
          <w:tab w:val="left" w:pos="851"/>
        </w:tabs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Lucida Sans Unicode" w:hAnsi="Arial Narrow"/>
          <w:color w:val="000000"/>
          <w:sz w:val="22"/>
          <w:szCs w:val="22"/>
        </w:rPr>
        <w:lastRenderedPageBreak/>
        <w:tab/>
        <w:t>2.</w:t>
      </w:r>
      <w:r>
        <w:rPr>
          <w:rFonts w:ascii="Arial Narrow" w:eastAsia="Lucida Sans Unicode" w:hAnsi="Arial Narrow"/>
          <w:color w:val="000000"/>
          <w:sz w:val="22"/>
          <w:szCs w:val="22"/>
        </w:rPr>
        <w:tab/>
      </w:r>
      <w:r w:rsidRPr="007269ED">
        <w:rPr>
          <w:rFonts w:ascii="Arial Narrow" w:hAnsi="Arial Narrow"/>
          <w:color w:val="000000"/>
          <w:sz w:val="22"/>
          <w:szCs w:val="22"/>
        </w:rPr>
        <w:t>Zgodnie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 z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 art.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 27</w:t>
      </w:r>
      <w:r>
        <w:rPr>
          <w:rFonts w:ascii="Arial Narrow" w:hAnsi="Arial Narrow"/>
          <w:color w:val="000000"/>
          <w:sz w:val="22"/>
          <w:szCs w:val="22"/>
        </w:rPr>
        <w:t xml:space="preserve">  ustawy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7269ED">
        <w:rPr>
          <w:rFonts w:ascii="Arial Narrow" w:hAnsi="Arial Narrow"/>
          <w:color w:val="000000"/>
          <w:sz w:val="22"/>
          <w:szCs w:val="22"/>
        </w:rPr>
        <w:t>w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 postępowaniach</w:t>
      </w:r>
      <w:r>
        <w:rPr>
          <w:rFonts w:ascii="Arial Narrow" w:hAnsi="Arial Narrow"/>
          <w:color w:val="000000"/>
          <w:sz w:val="22"/>
          <w:szCs w:val="22"/>
        </w:rPr>
        <w:t xml:space="preserve">   o  udzielenie   zamówienia   </w:t>
      </w:r>
      <w:r w:rsidRPr="007269ED">
        <w:rPr>
          <w:rFonts w:ascii="Arial Narrow" w:hAnsi="Arial Narrow"/>
          <w:color w:val="000000"/>
          <w:sz w:val="22"/>
          <w:szCs w:val="22"/>
        </w:rPr>
        <w:t>oświadczenia,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 wnioski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zawiadomienia  </w:t>
      </w:r>
      <w:r w:rsidRPr="007269ED">
        <w:rPr>
          <w:rFonts w:ascii="Arial Narrow" w:hAnsi="Arial Narrow"/>
          <w:color w:val="000000"/>
          <w:sz w:val="22"/>
          <w:szCs w:val="22"/>
        </w:rPr>
        <w:t>oraz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informacje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7269ED">
        <w:rPr>
          <w:rFonts w:ascii="Arial Narrow" w:hAnsi="Arial Narrow"/>
          <w:color w:val="000000"/>
          <w:sz w:val="22"/>
          <w:szCs w:val="22"/>
        </w:rPr>
        <w:t>zamawiający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7269ED">
        <w:rPr>
          <w:rFonts w:ascii="Arial Narrow" w:hAnsi="Arial Narrow"/>
          <w:color w:val="000000"/>
          <w:sz w:val="22"/>
          <w:szCs w:val="22"/>
        </w:rPr>
        <w:t>i</w:t>
      </w:r>
      <w:r>
        <w:rPr>
          <w:rFonts w:ascii="Arial Narrow" w:hAnsi="Arial Narrow"/>
          <w:color w:val="000000"/>
          <w:sz w:val="22"/>
          <w:szCs w:val="22"/>
        </w:rPr>
        <w:t>    wyko</w:t>
      </w:r>
      <w:r>
        <w:rPr>
          <w:rFonts w:ascii="Arial Narrow" w:hAnsi="Arial Narrow"/>
          <w:color w:val="000000"/>
          <w:sz w:val="22"/>
          <w:szCs w:val="22"/>
        </w:rPr>
        <w:softHyphen/>
        <w:t xml:space="preserve">nawcy    przekazują,    zgodnie   z  </w:t>
      </w:r>
      <w:r w:rsidRPr="007269ED">
        <w:rPr>
          <w:rFonts w:ascii="Arial Narrow" w:hAnsi="Arial Narrow"/>
          <w:color w:val="000000"/>
          <w:sz w:val="22"/>
          <w:szCs w:val="22"/>
        </w:rPr>
        <w:t xml:space="preserve">wyborem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7269ED">
        <w:rPr>
          <w:rFonts w:ascii="Arial Narrow" w:hAnsi="Arial Narrow"/>
          <w:color w:val="000000"/>
          <w:sz w:val="22"/>
          <w:szCs w:val="22"/>
        </w:rPr>
        <w:t xml:space="preserve">zamawiającego: </w:t>
      </w:r>
    </w:p>
    <w:p w:rsidR="00AE354F" w:rsidRPr="007269ED" w:rsidRDefault="00AE354F" w:rsidP="00AE354F">
      <w:pPr>
        <w:tabs>
          <w:tab w:val="left" w:pos="851"/>
          <w:tab w:val="left" w:pos="1134"/>
        </w:tabs>
        <w:spacing w:after="0" w:line="240" w:lineRule="auto"/>
        <w:rPr>
          <w:rFonts w:ascii="Arial Narrow" w:hAnsi="Arial Narrow"/>
        </w:rPr>
      </w:pPr>
      <w:r w:rsidRPr="007269ED">
        <w:rPr>
          <w:rFonts w:ascii="Arial Narrow" w:hAnsi="Arial Narrow"/>
        </w:rPr>
        <w:tab/>
        <w:t>a)</w:t>
      </w:r>
      <w:r>
        <w:rPr>
          <w:rFonts w:ascii="Arial Narrow" w:hAnsi="Arial Narrow"/>
        </w:rPr>
        <w:t>.</w:t>
      </w:r>
      <w:r w:rsidRPr="007269ED">
        <w:rPr>
          <w:rFonts w:ascii="Arial Narrow" w:hAnsi="Arial Narrow"/>
        </w:rPr>
        <w:tab/>
        <w:t xml:space="preserve">pisemnie na adres: </w:t>
      </w:r>
    </w:p>
    <w:p w:rsidR="00AE354F" w:rsidRPr="00AB2732" w:rsidRDefault="00AE354F" w:rsidP="00AE354F">
      <w:pPr>
        <w:spacing w:after="0" w:line="240" w:lineRule="auto"/>
        <w:rPr>
          <w:rFonts w:ascii="Verdana" w:hAnsi="Verdana"/>
          <w:sz w:val="20"/>
          <w:szCs w:val="20"/>
        </w:rPr>
      </w:pPr>
      <w:r w:rsidRPr="007269ED">
        <w:rPr>
          <w:rFonts w:ascii="Arial Narrow" w:hAnsi="Arial Narrow"/>
        </w:rPr>
        <w:tab/>
      </w:r>
      <w:r w:rsidRPr="007269ED">
        <w:rPr>
          <w:rFonts w:ascii="Arial Narrow" w:hAnsi="Arial Narrow"/>
        </w:rPr>
        <w:tab/>
      </w:r>
      <w:r w:rsidRPr="00AB2732">
        <w:rPr>
          <w:rFonts w:ascii="Verdana" w:hAnsi="Verdana"/>
          <w:sz w:val="20"/>
          <w:szCs w:val="20"/>
        </w:rPr>
        <w:t>Zakład</w:t>
      </w:r>
      <w:r>
        <w:rPr>
          <w:rFonts w:ascii="Verdana" w:hAnsi="Verdana"/>
          <w:sz w:val="20"/>
          <w:szCs w:val="20"/>
        </w:rPr>
        <w:t xml:space="preserve"> Komunalny</w:t>
      </w:r>
      <w:r w:rsidRPr="00AB2732">
        <w:rPr>
          <w:rFonts w:ascii="Verdana" w:hAnsi="Verdana"/>
          <w:sz w:val="20"/>
          <w:szCs w:val="20"/>
        </w:rPr>
        <w:t xml:space="preserve"> Sp. z o. o.</w:t>
      </w:r>
    </w:p>
    <w:p w:rsidR="00AE354F" w:rsidRPr="00AB2732" w:rsidRDefault="00AE354F" w:rsidP="00AE354F">
      <w:pPr>
        <w:spacing w:after="0" w:line="240" w:lineRule="auto"/>
        <w:rPr>
          <w:rFonts w:ascii="Verdana" w:hAnsi="Verdana"/>
          <w:sz w:val="20"/>
          <w:szCs w:val="20"/>
        </w:rPr>
      </w:pPr>
      <w:r w:rsidRPr="00AB2732">
        <w:rPr>
          <w:rFonts w:ascii="Verdana" w:hAnsi="Verdana"/>
          <w:sz w:val="20"/>
          <w:szCs w:val="20"/>
        </w:rPr>
        <w:tab/>
      </w:r>
      <w:r w:rsidRPr="00AB2732">
        <w:rPr>
          <w:rFonts w:ascii="Verdana" w:hAnsi="Verdana"/>
          <w:sz w:val="20"/>
          <w:szCs w:val="20"/>
        </w:rPr>
        <w:tab/>
        <w:t>ul. Podmiejska 69</w:t>
      </w:r>
    </w:p>
    <w:p w:rsidR="00AE354F" w:rsidRPr="00AB2732" w:rsidRDefault="00AE354F" w:rsidP="00AE354F">
      <w:pPr>
        <w:spacing w:line="240" w:lineRule="auto"/>
        <w:rPr>
          <w:rFonts w:ascii="Verdana" w:hAnsi="Verdana"/>
          <w:sz w:val="20"/>
          <w:szCs w:val="20"/>
        </w:rPr>
      </w:pPr>
      <w:r w:rsidRPr="00AB2732">
        <w:rPr>
          <w:rFonts w:ascii="Verdana" w:hAnsi="Verdana"/>
          <w:sz w:val="20"/>
          <w:szCs w:val="20"/>
        </w:rPr>
        <w:tab/>
      </w:r>
      <w:r w:rsidRPr="00AB2732">
        <w:rPr>
          <w:rFonts w:ascii="Verdana" w:hAnsi="Verdana"/>
          <w:sz w:val="20"/>
          <w:szCs w:val="20"/>
        </w:rPr>
        <w:tab/>
        <w:t>45-574 Opole</w:t>
      </w:r>
    </w:p>
    <w:p w:rsidR="00AE354F" w:rsidRPr="007269ED" w:rsidRDefault="00AE354F" w:rsidP="00AE354F">
      <w:pPr>
        <w:pStyle w:val="tyt"/>
        <w:tabs>
          <w:tab w:val="left" w:pos="284"/>
        </w:tabs>
        <w:spacing w:before="0" w:after="0"/>
        <w:jc w:val="both"/>
        <w:rPr>
          <w:rFonts w:ascii="Arial Narrow" w:hAnsi="Arial Narrow"/>
          <w:b w:val="0"/>
          <w:i/>
          <w:color w:val="000000"/>
          <w:sz w:val="22"/>
          <w:szCs w:val="22"/>
        </w:rPr>
      </w:pPr>
      <w:r>
        <w:rPr>
          <w:rFonts w:ascii="Arial Narrow" w:hAnsi="Arial Narrow"/>
          <w:b w:val="0"/>
          <w:i/>
          <w:color w:val="000000"/>
          <w:sz w:val="22"/>
          <w:szCs w:val="22"/>
        </w:rPr>
        <w:tab/>
      </w:r>
      <w:r w:rsidRPr="007269ED">
        <w:rPr>
          <w:rFonts w:ascii="Arial Narrow" w:hAnsi="Arial Narrow"/>
          <w:b w:val="0"/>
          <w:i/>
          <w:color w:val="000000"/>
          <w:sz w:val="22"/>
          <w:szCs w:val="22"/>
        </w:rPr>
        <w:t>Zamawiający wymaga, aby wszelkie pisma związane z postępowaniem były kierowane wyłącznie na ten adres.</w:t>
      </w:r>
    </w:p>
    <w:p w:rsidR="00AE354F" w:rsidRPr="007269ED" w:rsidRDefault="00AE354F" w:rsidP="00AE354F">
      <w:pPr>
        <w:pStyle w:val="tyt"/>
        <w:tabs>
          <w:tab w:val="left" w:pos="268"/>
        </w:tabs>
        <w:spacing w:before="0" w:after="0"/>
        <w:ind w:left="180" w:hanging="180"/>
        <w:jc w:val="both"/>
        <w:rPr>
          <w:rFonts w:ascii="Arial Narrow" w:hAnsi="Arial Narrow"/>
          <w:b w:val="0"/>
          <w:color w:val="000000"/>
          <w:sz w:val="22"/>
          <w:szCs w:val="22"/>
        </w:rPr>
      </w:pPr>
    </w:p>
    <w:p w:rsidR="00AE354F" w:rsidRPr="007269ED" w:rsidRDefault="00AE354F" w:rsidP="00AE354F">
      <w:pPr>
        <w:pStyle w:val="ust"/>
        <w:tabs>
          <w:tab w:val="left" w:pos="851"/>
          <w:tab w:val="left" w:pos="1134"/>
        </w:tabs>
        <w:spacing w:before="0" w:after="0"/>
        <w:ind w:left="-15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7269ED">
        <w:rPr>
          <w:rFonts w:ascii="Arial Narrow" w:hAnsi="Arial Narrow"/>
          <w:sz w:val="22"/>
          <w:szCs w:val="22"/>
        </w:rPr>
        <w:t>b)</w:t>
      </w:r>
      <w:r>
        <w:rPr>
          <w:rFonts w:ascii="Arial Narrow" w:hAnsi="Arial Narrow"/>
          <w:sz w:val="22"/>
          <w:szCs w:val="22"/>
        </w:rPr>
        <w:t>.</w:t>
      </w:r>
      <w:r w:rsidRPr="007269ED">
        <w:rPr>
          <w:rFonts w:ascii="Arial Narrow" w:hAnsi="Arial Narrow"/>
          <w:sz w:val="22"/>
          <w:szCs w:val="22"/>
        </w:rPr>
        <w:tab/>
        <w:t>faksem na nr:</w:t>
      </w:r>
    </w:p>
    <w:p w:rsidR="00AE354F" w:rsidRPr="00AB2732" w:rsidRDefault="00AE354F" w:rsidP="00AE354F">
      <w:pPr>
        <w:pStyle w:val="ust"/>
        <w:spacing w:before="0" w:after="0"/>
        <w:ind w:left="-15" w:firstLine="0"/>
        <w:rPr>
          <w:rFonts w:ascii="Verdana" w:hAnsi="Verdana"/>
          <w:sz w:val="20"/>
          <w:szCs w:val="20"/>
        </w:rPr>
      </w:pPr>
      <w:r w:rsidRPr="00AB2732">
        <w:rPr>
          <w:rFonts w:ascii="Arial Narrow" w:hAnsi="Arial Narrow"/>
          <w:sz w:val="20"/>
          <w:szCs w:val="20"/>
        </w:rPr>
        <w:tab/>
      </w:r>
      <w:r w:rsidRPr="00AB2732">
        <w:rPr>
          <w:rFonts w:ascii="Arial Narrow" w:hAnsi="Arial Narrow"/>
          <w:sz w:val="20"/>
          <w:szCs w:val="20"/>
        </w:rPr>
        <w:tab/>
      </w:r>
      <w:r w:rsidRPr="00AB2732">
        <w:rPr>
          <w:rFonts w:ascii="Arial Narrow" w:hAnsi="Arial Narrow"/>
          <w:sz w:val="20"/>
          <w:szCs w:val="20"/>
        </w:rPr>
        <w:tab/>
      </w:r>
      <w:r w:rsidRPr="00AB2732">
        <w:rPr>
          <w:rFonts w:ascii="Verdana" w:hAnsi="Verdana"/>
          <w:sz w:val="20"/>
          <w:szCs w:val="20"/>
        </w:rPr>
        <w:t>(077)  456-32-58</w:t>
      </w:r>
    </w:p>
    <w:p w:rsidR="00AE354F" w:rsidRDefault="00AE354F" w:rsidP="00AE354F">
      <w:pPr>
        <w:pStyle w:val="ust"/>
        <w:spacing w:before="0" w:after="0"/>
        <w:ind w:left="-15" w:firstLine="0"/>
        <w:rPr>
          <w:rFonts w:ascii="Verdana" w:hAnsi="Verdana"/>
          <w:sz w:val="22"/>
          <w:szCs w:val="22"/>
        </w:rPr>
      </w:pPr>
    </w:p>
    <w:p w:rsidR="00AE354F" w:rsidRDefault="00AE354F" w:rsidP="00AE354F">
      <w:pPr>
        <w:pStyle w:val="ust"/>
        <w:tabs>
          <w:tab w:val="left" w:pos="851"/>
          <w:tab w:val="left" w:pos="1134"/>
        </w:tabs>
        <w:spacing w:before="0" w:after="0"/>
        <w:ind w:left="-15" w:firstLine="0"/>
        <w:rPr>
          <w:rFonts w:ascii="Arial Narrow" w:hAnsi="Arial Narrow"/>
          <w:sz w:val="22"/>
          <w:szCs w:val="22"/>
        </w:rPr>
      </w:pPr>
      <w:r w:rsidRPr="00A97DC3">
        <w:rPr>
          <w:rFonts w:ascii="Arial Narrow" w:hAnsi="Arial Narrow"/>
          <w:sz w:val="22"/>
          <w:szCs w:val="22"/>
        </w:rPr>
        <w:tab/>
        <w:t>c)</w:t>
      </w:r>
      <w:r>
        <w:rPr>
          <w:rFonts w:ascii="Arial Narrow" w:hAnsi="Arial Narrow"/>
          <w:sz w:val="22"/>
          <w:szCs w:val="22"/>
        </w:rPr>
        <w:t>.</w:t>
      </w:r>
      <w:r w:rsidRPr="00A97DC3">
        <w:rPr>
          <w:rFonts w:ascii="Arial Narrow" w:hAnsi="Arial Narrow"/>
          <w:sz w:val="22"/>
          <w:szCs w:val="22"/>
        </w:rPr>
        <w:tab/>
        <w:t>drogą elektroniczną</w:t>
      </w:r>
    </w:p>
    <w:p w:rsidR="00DF0687" w:rsidRPr="00DF0687" w:rsidRDefault="00AE354F" w:rsidP="00AE354F">
      <w:pPr>
        <w:pStyle w:val="ust"/>
        <w:spacing w:before="0" w:after="0"/>
        <w:ind w:left="-15" w:firstLine="0"/>
        <w:rPr>
          <w:u w:val="single"/>
          <w:lang w:val="en-US"/>
        </w:rPr>
      </w:pPr>
      <w:r w:rsidRPr="00AB2732">
        <w:rPr>
          <w:rFonts w:ascii="Verdana" w:hAnsi="Verdana"/>
          <w:sz w:val="20"/>
          <w:szCs w:val="20"/>
        </w:rPr>
        <w:tab/>
      </w:r>
      <w:r w:rsidRPr="00AB2732">
        <w:rPr>
          <w:rFonts w:ascii="Verdana" w:hAnsi="Verdana"/>
          <w:sz w:val="20"/>
          <w:szCs w:val="20"/>
        </w:rPr>
        <w:tab/>
      </w:r>
      <w:r w:rsidRPr="00AB2732">
        <w:rPr>
          <w:rFonts w:ascii="Verdana" w:hAnsi="Verdana"/>
          <w:sz w:val="20"/>
          <w:szCs w:val="20"/>
        </w:rPr>
        <w:tab/>
      </w:r>
      <w:r w:rsidRPr="00AB2732">
        <w:rPr>
          <w:rFonts w:ascii="Verdana" w:hAnsi="Verdana"/>
          <w:sz w:val="20"/>
          <w:szCs w:val="20"/>
          <w:lang w:val="en-US"/>
        </w:rPr>
        <w:t xml:space="preserve">adres e-mail:    </w:t>
      </w:r>
      <w:r w:rsidR="00DF0687" w:rsidRPr="00DF0687">
        <w:rPr>
          <w:rFonts w:ascii="Verdana" w:hAnsi="Verdana"/>
          <w:sz w:val="20"/>
          <w:szCs w:val="20"/>
          <w:u w:val="single"/>
          <w:lang w:val="en-US"/>
        </w:rPr>
        <w:t>sekretariat</w:t>
      </w:r>
      <w:hyperlink r:id="rId10" w:history="1">
        <w:r w:rsidR="00DF0687" w:rsidRPr="00DF0687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@zaklad-komunalny</w:t>
        </w:r>
        <w:r w:rsidRPr="00DF0687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.pl</w:t>
        </w:r>
      </w:hyperlink>
    </w:p>
    <w:p w:rsidR="00AE354F" w:rsidRPr="00A45A8B" w:rsidRDefault="00AE354F" w:rsidP="00AE354F">
      <w:pPr>
        <w:pStyle w:val="ust"/>
        <w:tabs>
          <w:tab w:val="left" w:pos="3119"/>
        </w:tabs>
        <w:spacing w:before="0" w:after="0"/>
        <w:ind w:left="-15" w:firstLine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Pr="00A45A8B">
        <w:rPr>
          <w:rFonts w:ascii="Verdana" w:hAnsi="Verdana"/>
          <w:sz w:val="20"/>
          <w:szCs w:val="20"/>
          <w:lang w:val="en-US"/>
        </w:rPr>
        <w:t xml:space="preserve"> </w:t>
      </w:r>
    </w:p>
    <w:p w:rsidR="00AE354F" w:rsidRPr="007269ED" w:rsidRDefault="00AE354F" w:rsidP="00AE354F">
      <w:pPr>
        <w:pStyle w:val="ust"/>
        <w:tabs>
          <w:tab w:val="left" w:pos="567"/>
          <w:tab w:val="left" w:pos="851"/>
        </w:tabs>
        <w:spacing w:before="0"/>
        <w:ind w:left="0" w:firstLine="0"/>
        <w:rPr>
          <w:rFonts w:ascii="Arial Narrow" w:hAnsi="Arial Narrow"/>
          <w:sz w:val="22"/>
          <w:szCs w:val="22"/>
        </w:rPr>
      </w:pPr>
      <w:r w:rsidRPr="00A45A8B">
        <w:rPr>
          <w:rFonts w:ascii="Arial Narrow" w:hAnsi="Arial Narrow"/>
          <w:color w:val="000000"/>
          <w:sz w:val="22"/>
          <w:szCs w:val="22"/>
          <w:lang w:val="en-US"/>
        </w:rPr>
        <w:tab/>
      </w:r>
      <w:r w:rsidRPr="007269ED">
        <w:rPr>
          <w:rFonts w:ascii="Arial Narrow" w:hAnsi="Arial Narrow"/>
          <w:color w:val="000000"/>
          <w:sz w:val="22"/>
          <w:szCs w:val="22"/>
        </w:rPr>
        <w:t>3.</w:t>
      </w:r>
      <w:r w:rsidRPr="007269ED">
        <w:rPr>
          <w:rFonts w:ascii="Arial Narrow" w:hAnsi="Arial Narrow"/>
          <w:color w:val="000000"/>
          <w:sz w:val="22"/>
          <w:szCs w:val="22"/>
        </w:rPr>
        <w:tab/>
      </w:r>
      <w:r w:rsidRPr="007269ED">
        <w:rPr>
          <w:rFonts w:ascii="Arial Narrow" w:hAnsi="Arial Narrow"/>
          <w:sz w:val="22"/>
          <w:szCs w:val="22"/>
        </w:rPr>
        <w:t>Jeżeli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 zamawiający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 lub 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wykonawca 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przekazują oświadczenia, wnioski, zawiadomienia oraz informacje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269ED">
        <w:rPr>
          <w:rFonts w:ascii="Arial Narrow" w:hAnsi="Arial Narrow"/>
          <w:sz w:val="22"/>
          <w:szCs w:val="22"/>
        </w:rPr>
        <w:t>faksem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lub drogą elektroniczną  </w:t>
      </w:r>
      <w:r w:rsidRPr="007269ED">
        <w:rPr>
          <w:rFonts w:ascii="Arial Narrow" w:hAnsi="Arial Narrow"/>
          <w:sz w:val="22"/>
          <w:szCs w:val="22"/>
        </w:rPr>
        <w:t>każda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 ze 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>stron</w:t>
      </w:r>
      <w:r>
        <w:rPr>
          <w:rFonts w:ascii="Arial Narrow" w:hAnsi="Arial Narrow"/>
          <w:sz w:val="22"/>
          <w:szCs w:val="22"/>
        </w:rPr>
        <w:t>,</w:t>
      </w:r>
      <w:r w:rsidRPr="007269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na 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>żądanie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 drugiej</w:t>
      </w:r>
      <w:r>
        <w:rPr>
          <w:rFonts w:ascii="Arial Narrow" w:hAnsi="Arial Narrow"/>
          <w:sz w:val="22"/>
          <w:szCs w:val="22"/>
        </w:rPr>
        <w:t>,</w:t>
      </w:r>
      <w:r w:rsidRPr="007269ED">
        <w:rPr>
          <w:rFonts w:ascii="Arial Narrow" w:hAnsi="Arial Narrow"/>
          <w:sz w:val="22"/>
          <w:szCs w:val="22"/>
        </w:rPr>
        <w:t xml:space="preserve"> niezwłocznie potwierdza fakt ich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269ED">
        <w:rPr>
          <w:rFonts w:ascii="Arial Narrow" w:hAnsi="Arial Narrow"/>
          <w:sz w:val="22"/>
          <w:szCs w:val="22"/>
        </w:rPr>
        <w:t xml:space="preserve">otrzymania. </w:t>
      </w:r>
    </w:p>
    <w:p w:rsidR="00AE354F" w:rsidRPr="007269ED" w:rsidRDefault="00AE354F" w:rsidP="00AE354F">
      <w:pPr>
        <w:tabs>
          <w:tab w:val="left" w:pos="851"/>
        </w:tabs>
        <w:spacing w:line="240" w:lineRule="auto"/>
        <w:ind w:left="180" w:hanging="210"/>
        <w:jc w:val="both"/>
        <w:rPr>
          <w:rFonts w:ascii="Arial Narrow" w:hAnsi="Arial Narrow"/>
          <w:b/>
        </w:rPr>
      </w:pPr>
      <w:r w:rsidRPr="007269ED">
        <w:rPr>
          <w:rFonts w:ascii="Arial Narrow" w:hAnsi="Arial Narrow"/>
          <w:b/>
        </w:rPr>
        <w:t xml:space="preserve">    </w:t>
      </w:r>
      <w:r w:rsidRPr="007269ED">
        <w:rPr>
          <w:rFonts w:ascii="Arial Narrow" w:hAnsi="Arial Narrow"/>
          <w:b/>
        </w:rPr>
        <w:tab/>
      </w:r>
      <w:r w:rsidRPr="007269ED">
        <w:rPr>
          <w:rFonts w:ascii="Arial Narrow" w:hAnsi="Arial Narrow"/>
          <w:b/>
        </w:rPr>
        <w:tab/>
        <w:t xml:space="preserve">Dokumenty, oświadczenia i zapytania przesłane faksem </w:t>
      </w:r>
      <w:r>
        <w:rPr>
          <w:rFonts w:ascii="Arial Narrow" w:hAnsi="Arial Narrow"/>
          <w:b/>
        </w:rPr>
        <w:t xml:space="preserve">lub drogą elektroniczną </w:t>
      </w:r>
      <w:r w:rsidRPr="007269ED">
        <w:rPr>
          <w:rFonts w:ascii="Arial Narrow" w:hAnsi="Arial Narrow"/>
          <w:b/>
        </w:rPr>
        <w:t xml:space="preserve">wymagają </w:t>
      </w:r>
      <w:r>
        <w:rPr>
          <w:rFonts w:ascii="Arial Narrow" w:hAnsi="Arial Narrow"/>
          <w:b/>
        </w:rPr>
        <w:tab/>
      </w:r>
      <w:r w:rsidRPr="007269ED">
        <w:rPr>
          <w:rFonts w:ascii="Arial Narrow" w:hAnsi="Arial Narrow"/>
          <w:b/>
        </w:rPr>
        <w:t>niezwłocznego potwierdzenia drogą listową.</w:t>
      </w:r>
    </w:p>
    <w:p w:rsidR="00AE354F" w:rsidRDefault="00AE354F" w:rsidP="00AE354F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sz w:val="22"/>
          <w:szCs w:val="22"/>
          <w:u w:val="single"/>
        </w:rPr>
      </w:pPr>
      <w:r w:rsidRPr="007269ED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ab/>
      </w:r>
      <w:r w:rsidRPr="007269ED">
        <w:rPr>
          <w:rFonts w:ascii="Arial Narrow" w:hAnsi="Arial Narrow"/>
          <w:sz w:val="22"/>
          <w:szCs w:val="22"/>
          <w:u w:val="single"/>
        </w:rPr>
        <w:t xml:space="preserve">Korespondencja przesłana za pomocą faksu po godzinach urzędowania określonych w pkt 7.1. ppkt 1 </w:t>
      </w:r>
      <w:r w:rsidRPr="00AF2F18">
        <w:rPr>
          <w:rFonts w:ascii="Arial Narrow" w:hAnsi="Arial Narrow"/>
          <w:sz w:val="22"/>
          <w:szCs w:val="22"/>
        </w:rPr>
        <w:tab/>
      </w:r>
      <w:r w:rsidRPr="007269ED">
        <w:rPr>
          <w:rFonts w:ascii="Arial Narrow" w:hAnsi="Arial Narrow"/>
          <w:sz w:val="22"/>
          <w:szCs w:val="22"/>
          <w:u w:val="single"/>
        </w:rPr>
        <w:t>zostanie zarejestrowana w następnym dniu pracy zamawiającego i uznana za wniesioną z datą tego dnia.</w:t>
      </w:r>
    </w:p>
    <w:p w:rsidR="00AE354F" w:rsidRDefault="00AE354F" w:rsidP="00AE354F">
      <w:pPr>
        <w:pStyle w:val="ust"/>
        <w:tabs>
          <w:tab w:val="left" w:pos="284"/>
        </w:tabs>
        <w:spacing w:before="0" w:after="0"/>
        <w:ind w:left="0" w:firstLine="0"/>
        <w:rPr>
          <w:rFonts w:ascii="Arial Narrow" w:hAnsi="Arial Narrow"/>
          <w:sz w:val="22"/>
          <w:szCs w:val="22"/>
          <w:u w:val="single"/>
        </w:rPr>
      </w:pPr>
    </w:p>
    <w:p w:rsidR="00AE354F" w:rsidRPr="00AB2732" w:rsidRDefault="00AE354F" w:rsidP="00AE354F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4.</w:t>
      </w:r>
      <w:r>
        <w:rPr>
          <w:rFonts w:ascii="Arial Narrow" w:hAnsi="Arial Narrow"/>
        </w:rPr>
        <w:tab/>
      </w:r>
      <w:r w:rsidRPr="00AB2732">
        <w:rPr>
          <w:rFonts w:ascii="Arial Narrow" w:hAnsi="Arial Narrow"/>
        </w:rPr>
        <w:t>Zamawiający dopuszcza przekazywanie drogą elektroniczną:</w:t>
      </w:r>
    </w:p>
    <w:p w:rsidR="00AE354F" w:rsidRPr="00AB2732" w:rsidRDefault="00AE354F" w:rsidP="00AE354F">
      <w:pPr>
        <w:tabs>
          <w:tab w:val="left" w:pos="851"/>
        </w:tabs>
        <w:spacing w:after="0" w:line="240" w:lineRule="auto"/>
        <w:ind w:left="540" w:hanging="1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2732">
        <w:rPr>
          <w:rFonts w:ascii="Arial Narrow" w:hAnsi="Arial Narrow"/>
        </w:rPr>
        <w:t>-wyjaśnień dotyczących specyfikacji istotnych warunków zamówienia;</w:t>
      </w:r>
    </w:p>
    <w:p w:rsidR="00AE354F" w:rsidRPr="00AB2732" w:rsidRDefault="00AE354F" w:rsidP="00AE354F">
      <w:pPr>
        <w:tabs>
          <w:tab w:val="left" w:pos="851"/>
        </w:tabs>
        <w:spacing w:after="0" w:line="240" w:lineRule="auto"/>
        <w:ind w:left="540" w:hanging="1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2732">
        <w:rPr>
          <w:rFonts w:ascii="Arial Narrow" w:hAnsi="Arial Narrow"/>
        </w:rPr>
        <w:t>- zmian treści specyfikacji istotnych warunków zamówienia;</w:t>
      </w:r>
    </w:p>
    <w:p w:rsidR="00AE354F" w:rsidRPr="00AB2732" w:rsidRDefault="00AE354F" w:rsidP="00AE354F">
      <w:pPr>
        <w:tabs>
          <w:tab w:val="left" w:pos="851"/>
        </w:tabs>
        <w:spacing w:after="0" w:line="240" w:lineRule="auto"/>
        <w:ind w:left="540" w:hanging="1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2732">
        <w:rPr>
          <w:rFonts w:ascii="Arial Narrow" w:hAnsi="Arial Narrow"/>
        </w:rPr>
        <w:t>- informacji o zmianie treści ogłoszenia;</w:t>
      </w:r>
    </w:p>
    <w:p w:rsidR="00AE354F" w:rsidRDefault="00AE354F" w:rsidP="00AE354F">
      <w:pPr>
        <w:tabs>
          <w:tab w:val="left" w:pos="851"/>
        </w:tabs>
        <w:spacing w:line="240" w:lineRule="auto"/>
        <w:ind w:left="540" w:hanging="1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2732">
        <w:rPr>
          <w:rFonts w:ascii="Arial Narrow" w:hAnsi="Arial Narrow"/>
        </w:rPr>
        <w:t>- in</w:t>
      </w:r>
      <w:r>
        <w:rPr>
          <w:rFonts w:ascii="Arial Narrow" w:hAnsi="Arial Narrow"/>
        </w:rPr>
        <w:t>formacji o wyniku postępowania.</w:t>
      </w:r>
    </w:p>
    <w:p w:rsidR="00AE354F" w:rsidRPr="007269ED" w:rsidRDefault="00AE354F" w:rsidP="00AE354F">
      <w:pPr>
        <w:pStyle w:val="ust"/>
        <w:tabs>
          <w:tab w:val="left" w:pos="567"/>
          <w:tab w:val="left" w:pos="851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5</w:t>
      </w:r>
      <w:r w:rsidRPr="007269ED">
        <w:rPr>
          <w:rFonts w:ascii="Arial Narrow" w:hAnsi="Arial Narrow"/>
          <w:sz w:val="22"/>
          <w:szCs w:val="22"/>
        </w:rPr>
        <w:t>.</w:t>
      </w:r>
      <w:r w:rsidRPr="007269ED">
        <w:rPr>
          <w:rFonts w:ascii="Arial Narrow" w:hAnsi="Arial Narrow"/>
          <w:sz w:val="22"/>
          <w:szCs w:val="22"/>
        </w:rPr>
        <w:tab/>
        <w:t xml:space="preserve">W </w:t>
      </w:r>
      <w:r>
        <w:rPr>
          <w:rFonts w:ascii="Arial Narrow" w:hAnsi="Arial Narrow"/>
          <w:sz w:val="22"/>
          <w:szCs w:val="22"/>
        </w:rPr>
        <w:t xml:space="preserve">  </w:t>
      </w:r>
      <w:r w:rsidRPr="007269ED">
        <w:rPr>
          <w:rFonts w:ascii="Arial Narrow" w:hAnsi="Arial Narrow"/>
          <w:sz w:val="22"/>
          <w:szCs w:val="22"/>
        </w:rPr>
        <w:t>przypadku,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 gdy </w:t>
      </w:r>
      <w:r>
        <w:rPr>
          <w:rFonts w:ascii="Arial Narrow" w:hAnsi="Arial Narrow"/>
          <w:sz w:val="22"/>
          <w:szCs w:val="22"/>
        </w:rPr>
        <w:t xml:space="preserve">  </w:t>
      </w:r>
      <w:r w:rsidRPr="007269ED">
        <w:rPr>
          <w:rFonts w:ascii="Arial Narrow" w:hAnsi="Arial Narrow"/>
          <w:sz w:val="22"/>
          <w:szCs w:val="22"/>
        </w:rPr>
        <w:t xml:space="preserve">przesłane 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>pomocą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 faksu 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 xml:space="preserve">oświadczenia, </w:t>
      </w:r>
      <w:r>
        <w:rPr>
          <w:rFonts w:ascii="Arial Narrow" w:hAnsi="Arial Narrow"/>
          <w:sz w:val="22"/>
          <w:szCs w:val="22"/>
        </w:rPr>
        <w:t xml:space="preserve"> </w:t>
      </w:r>
      <w:r w:rsidRPr="007269E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nioski,   zawiadomienia  oraz  inne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dokumenty  </w:t>
      </w:r>
      <w:r w:rsidRPr="007269ED">
        <w:rPr>
          <w:rFonts w:ascii="Arial Narrow" w:hAnsi="Arial Narrow"/>
          <w:sz w:val="22"/>
          <w:szCs w:val="22"/>
        </w:rPr>
        <w:t xml:space="preserve">w niniejszym postępowaniu będą nieczytelne, zamawiający może zwrócić się o ponowne </w:t>
      </w:r>
      <w:r>
        <w:rPr>
          <w:rFonts w:ascii="Arial Narrow" w:hAnsi="Arial Narrow"/>
          <w:sz w:val="22"/>
          <w:szCs w:val="22"/>
        </w:rPr>
        <w:t xml:space="preserve">ich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przesłanie za pomocą </w:t>
      </w:r>
      <w:r w:rsidRPr="007269ED">
        <w:rPr>
          <w:rFonts w:ascii="Arial Narrow" w:hAnsi="Arial Narrow"/>
          <w:sz w:val="22"/>
          <w:szCs w:val="22"/>
        </w:rPr>
        <w:t>innego z wymienionych w niniejszej SIWZ sposobów.</w:t>
      </w:r>
    </w:p>
    <w:p w:rsidR="00AE354F" w:rsidRPr="007269ED" w:rsidRDefault="00AE354F" w:rsidP="00AE354F">
      <w:pPr>
        <w:pStyle w:val="ust"/>
        <w:tabs>
          <w:tab w:val="left" w:pos="268"/>
        </w:tabs>
        <w:spacing w:before="0" w:after="0"/>
        <w:ind w:left="180" w:hanging="195"/>
        <w:rPr>
          <w:rFonts w:ascii="Arial Narrow" w:hAnsi="Arial Narrow"/>
          <w:color w:val="000000"/>
          <w:sz w:val="22"/>
          <w:szCs w:val="22"/>
          <w:u w:val="single"/>
        </w:rPr>
      </w:pPr>
    </w:p>
    <w:p w:rsidR="00AE354F" w:rsidRDefault="00AE354F" w:rsidP="00AE354F">
      <w:pPr>
        <w:pStyle w:val="ust"/>
        <w:tabs>
          <w:tab w:val="left" w:pos="268"/>
        </w:tabs>
        <w:spacing w:before="0" w:after="0"/>
        <w:ind w:left="-15" w:firstLine="0"/>
        <w:rPr>
          <w:rFonts w:ascii="Arial Narrow" w:hAnsi="Arial Narrow"/>
          <w:color w:val="000000"/>
          <w:sz w:val="22"/>
          <w:szCs w:val="22"/>
          <w:u w:val="single"/>
        </w:rPr>
      </w:pPr>
      <w:r w:rsidRPr="007269ED">
        <w:rPr>
          <w:rFonts w:ascii="Arial Narrow" w:hAnsi="Arial Narrow"/>
          <w:color w:val="000000"/>
          <w:sz w:val="22"/>
          <w:szCs w:val="22"/>
        </w:rPr>
        <w:tab/>
      </w:r>
      <w:r w:rsidR="00352C30">
        <w:rPr>
          <w:rFonts w:ascii="Arial Narrow" w:hAnsi="Arial Narrow"/>
          <w:color w:val="000000"/>
          <w:sz w:val="22"/>
          <w:szCs w:val="22"/>
          <w:u w:val="single"/>
        </w:rPr>
        <w:t xml:space="preserve">Korespondencja z wykonawcami, </w:t>
      </w:r>
      <w:r w:rsidRPr="007269ED">
        <w:rPr>
          <w:rFonts w:ascii="Arial Narrow" w:hAnsi="Arial Narrow"/>
          <w:color w:val="000000"/>
          <w:sz w:val="22"/>
          <w:szCs w:val="22"/>
          <w:u w:val="single"/>
        </w:rPr>
        <w:t xml:space="preserve">zgodnie z </w:t>
      </w:r>
      <w:r>
        <w:rPr>
          <w:rFonts w:ascii="Arial Narrow" w:hAnsi="Arial Narrow"/>
          <w:color w:val="000000"/>
          <w:sz w:val="22"/>
          <w:szCs w:val="22"/>
          <w:u w:val="single"/>
        </w:rPr>
        <w:t xml:space="preserve">art. 38 </w:t>
      </w:r>
      <w:r w:rsidRPr="007269ED">
        <w:rPr>
          <w:rFonts w:ascii="Arial Narrow" w:hAnsi="Arial Narrow"/>
          <w:color w:val="000000"/>
          <w:sz w:val="22"/>
          <w:szCs w:val="22"/>
          <w:u w:val="single"/>
        </w:rPr>
        <w:t xml:space="preserve"> ustawy</w:t>
      </w:r>
      <w:r w:rsidR="00352C30">
        <w:rPr>
          <w:rFonts w:ascii="Arial Narrow" w:hAnsi="Arial Narrow"/>
          <w:color w:val="000000"/>
          <w:sz w:val="22"/>
          <w:szCs w:val="22"/>
          <w:u w:val="single"/>
        </w:rPr>
        <w:t>,</w:t>
      </w:r>
      <w:r w:rsidRPr="007269ED">
        <w:rPr>
          <w:rFonts w:ascii="Arial Narrow" w:hAnsi="Arial Narrow"/>
          <w:color w:val="000000"/>
          <w:sz w:val="22"/>
          <w:szCs w:val="22"/>
          <w:u w:val="single"/>
        </w:rPr>
        <w:t xml:space="preserve"> będzie udostępniona na stronie internetowej </w:t>
      </w:r>
      <w:r w:rsidRPr="007269ED">
        <w:rPr>
          <w:rFonts w:ascii="Arial Narrow" w:hAnsi="Arial Narrow"/>
          <w:color w:val="000000"/>
          <w:sz w:val="22"/>
          <w:szCs w:val="22"/>
        </w:rPr>
        <w:tab/>
      </w:r>
      <w:r w:rsidRPr="007269ED">
        <w:rPr>
          <w:rFonts w:ascii="Arial Narrow" w:hAnsi="Arial Narrow"/>
          <w:color w:val="000000"/>
          <w:sz w:val="22"/>
          <w:szCs w:val="22"/>
          <w:u w:val="single"/>
        </w:rPr>
        <w:t xml:space="preserve">zamawiającego pod adresem internetowym, pod którym znajduje się specyfikacja istotnych warunków </w:t>
      </w:r>
      <w:r w:rsidRPr="00AE354F">
        <w:rPr>
          <w:rFonts w:ascii="Arial Narrow" w:hAnsi="Arial Narrow"/>
          <w:color w:val="000000"/>
          <w:sz w:val="22"/>
          <w:szCs w:val="22"/>
        </w:rPr>
        <w:tab/>
      </w:r>
      <w:r w:rsidRPr="007269ED">
        <w:rPr>
          <w:rFonts w:ascii="Arial Narrow" w:hAnsi="Arial Narrow"/>
          <w:color w:val="000000"/>
          <w:sz w:val="22"/>
          <w:szCs w:val="22"/>
          <w:u w:val="single"/>
        </w:rPr>
        <w:t>zamówienia.</w:t>
      </w:r>
    </w:p>
    <w:p w:rsidR="00AE354F" w:rsidRDefault="00AE354F" w:rsidP="00AE354F">
      <w:pPr>
        <w:pStyle w:val="ust"/>
        <w:tabs>
          <w:tab w:val="left" w:pos="268"/>
        </w:tabs>
        <w:spacing w:before="0" w:after="0"/>
        <w:ind w:left="-15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hyperlink r:id="rId11" w:history="1">
        <w:r w:rsidRPr="006A73D2">
          <w:rPr>
            <w:rStyle w:val="Hipercze"/>
            <w:rFonts w:ascii="Arial Narrow" w:hAnsi="Arial Narrow"/>
            <w:sz w:val="22"/>
            <w:szCs w:val="22"/>
          </w:rPr>
          <w:t>www.zaklad-komunalny.pl</w:t>
        </w:r>
      </w:hyperlink>
    </w:p>
    <w:p w:rsidR="00675E62" w:rsidRPr="00675E62" w:rsidRDefault="00675E62" w:rsidP="00AF063E">
      <w:pPr>
        <w:pStyle w:val="pkt"/>
        <w:tabs>
          <w:tab w:val="left" w:pos="426"/>
        </w:tabs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5E62" w:rsidRPr="00675E62" w:rsidRDefault="00675E62" w:rsidP="00352C30">
      <w:pPr>
        <w:pStyle w:val="pkt"/>
        <w:tabs>
          <w:tab w:val="num" w:pos="567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5E3D61">
        <w:rPr>
          <w:rFonts w:ascii="Arial Narrow" w:hAnsi="Arial Narrow" w:cs="Arial"/>
          <w:b/>
          <w:color w:val="000000"/>
          <w:sz w:val="22"/>
          <w:szCs w:val="22"/>
        </w:rPr>
        <w:t>7</w:t>
      </w:r>
      <w:r w:rsidR="00352C30" w:rsidRPr="005E3D61">
        <w:rPr>
          <w:rFonts w:ascii="Arial Narrow" w:hAnsi="Arial Narrow" w:cs="Arial"/>
          <w:b/>
          <w:color w:val="000000"/>
          <w:sz w:val="22"/>
          <w:szCs w:val="22"/>
        </w:rPr>
        <w:t>.2.</w:t>
      </w:r>
      <w:r w:rsidR="00C302F5" w:rsidRPr="00675E6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11674" w:rsidRPr="00675E62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352C30">
        <w:rPr>
          <w:rFonts w:ascii="Arial Narrow" w:hAnsi="Arial Narrow" w:cs="Arial"/>
          <w:color w:val="000000"/>
          <w:sz w:val="22"/>
          <w:szCs w:val="22"/>
        </w:rPr>
        <w:t>Wykonawca może zwrócić się o wyjaśnie</w:t>
      </w:r>
      <w:r w:rsidR="00C302F5" w:rsidRPr="00352C30">
        <w:rPr>
          <w:rFonts w:ascii="Arial Narrow" w:hAnsi="Arial Narrow" w:cs="Arial"/>
          <w:color w:val="000000"/>
          <w:sz w:val="22"/>
          <w:szCs w:val="22"/>
        </w:rPr>
        <w:softHyphen/>
        <w:t xml:space="preserve">nie treści specyfikacji istotnych warunków zamówienia zgodnie </w:t>
      </w:r>
      <w:r w:rsidR="00352C30" w:rsidRPr="00352C30"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 w:rsidR="00352C30" w:rsidRPr="00352C3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352C30">
        <w:rPr>
          <w:rFonts w:ascii="Arial Narrow" w:hAnsi="Arial Narrow" w:cs="Arial"/>
          <w:color w:val="000000"/>
          <w:sz w:val="22"/>
          <w:szCs w:val="22"/>
        </w:rPr>
        <w:t xml:space="preserve">z </w:t>
      </w:r>
      <w:r w:rsidR="00352C30" w:rsidRPr="00352C3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352C30">
        <w:rPr>
          <w:rFonts w:ascii="Arial Narrow" w:hAnsi="Arial Narrow" w:cs="Arial"/>
          <w:color w:val="000000"/>
          <w:sz w:val="22"/>
          <w:szCs w:val="22"/>
        </w:rPr>
        <w:t>art.</w:t>
      </w:r>
      <w:r w:rsidR="00A11674" w:rsidRPr="00352C30">
        <w:rPr>
          <w:rFonts w:ascii="Arial Narrow" w:hAnsi="Arial Narrow" w:cs="Arial"/>
          <w:color w:val="000000"/>
          <w:sz w:val="22"/>
          <w:szCs w:val="22"/>
        </w:rPr>
        <w:t xml:space="preserve"> 38 ust.1 ustawy.</w:t>
      </w:r>
      <w:r w:rsidR="00352C30" w:rsidRPr="00352C30">
        <w:rPr>
          <w:rFonts w:ascii="Arial Narrow" w:hAnsi="Arial Narrow"/>
          <w:color w:val="000000"/>
          <w:sz w:val="22"/>
          <w:szCs w:val="22"/>
        </w:rPr>
        <w:t xml:space="preserve"> Zamawiający jest obowiązany udzielić wyjaśnień niezwłocznie, jednak nie później niż </w:t>
      </w:r>
      <w:r w:rsidR="00352C30">
        <w:rPr>
          <w:rFonts w:ascii="Arial Narrow" w:hAnsi="Arial Narrow"/>
          <w:color w:val="000000"/>
          <w:sz w:val="22"/>
          <w:szCs w:val="22"/>
        </w:rPr>
        <w:tab/>
        <w:t>na 2</w:t>
      </w:r>
      <w:r w:rsidR="00352C30" w:rsidRPr="00352C30">
        <w:rPr>
          <w:rFonts w:ascii="Arial Narrow" w:hAnsi="Arial Narrow"/>
          <w:color w:val="000000"/>
          <w:sz w:val="22"/>
          <w:szCs w:val="22"/>
        </w:rPr>
        <w:t xml:space="preserve"> dni przed upływem terminu składania ofert pod warunkiem, że wniosek o wyjaśnienie treści SIWZ </w:t>
      </w:r>
      <w:r w:rsidR="00352C30">
        <w:rPr>
          <w:rFonts w:ascii="Arial Narrow" w:hAnsi="Arial Narrow"/>
          <w:color w:val="000000"/>
          <w:sz w:val="22"/>
          <w:szCs w:val="22"/>
        </w:rPr>
        <w:tab/>
      </w:r>
      <w:r w:rsidR="00352C30" w:rsidRPr="00352C30">
        <w:rPr>
          <w:rFonts w:ascii="Arial Narrow" w:hAnsi="Arial Narrow"/>
          <w:color w:val="000000"/>
          <w:sz w:val="22"/>
          <w:szCs w:val="22"/>
        </w:rPr>
        <w:t xml:space="preserve">wpłynął do Zamawiającego nie później niż do końca dnia, w którym upływa połowa wyznaczonego terminu </w:t>
      </w:r>
      <w:r w:rsidR="00352C30">
        <w:rPr>
          <w:rFonts w:ascii="Arial Narrow" w:hAnsi="Arial Narrow"/>
          <w:color w:val="000000"/>
          <w:sz w:val="22"/>
          <w:szCs w:val="22"/>
        </w:rPr>
        <w:tab/>
      </w:r>
      <w:r w:rsidR="00352C30" w:rsidRPr="00352C30">
        <w:rPr>
          <w:rFonts w:ascii="Arial Narrow" w:hAnsi="Arial Narrow"/>
          <w:color w:val="000000"/>
          <w:sz w:val="22"/>
          <w:szCs w:val="22"/>
        </w:rPr>
        <w:t>składania ofert.</w:t>
      </w:r>
    </w:p>
    <w:p w:rsidR="00A11674" w:rsidRPr="00675E62" w:rsidRDefault="00675E62" w:rsidP="00A11674">
      <w:pPr>
        <w:pStyle w:val="pkt"/>
        <w:tabs>
          <w:tab w:val="num" w:pos="567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5E3D61">
        <w:rPr>
          <w:rFonts w:ascii="Arial Narrow" w:hAnsi="Arial Narrow" w:cs="Arial"/>
          <w:b/>
          <w:color w:val="000000"/>
          <w:sz w:val="22"/>
          <w:szCs w:val="22"/>
        </w:rPr>
        <w:t>7</w:t>
      </w:r>
      <w:r w:rsidR="00352C30" w:rsidRPr="005E3D61">
        <w:rPr>
          <w:rFonts w:ascii="Arial Narrow" w:hAnsi="Arial Narrow" w:cs="Arial"/>
          <w:b/>
          <w:color w:val="000000"/>
          <w:sz w:val="22"/>
          <w:szCs w:val="22"/>
        </w:rPr>
        <w:t>.3.</w:t>
      </w:r>
      <w:r w:rsidR="00C302F5" w:rsidRPr="00675E6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11674" w:rsidRPr="00675E62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675E62">
        <w:rPr>
          <w:rFonts w:ascii="Arial Narrow" w:hAnsi="Arial Narrow" w:cs="Arial"/>
          <w:color w:val="000000"/>
          <w:sz w:val="22"/>
          <w:szCs w:val="22"/>
        </w:rPr>
        <w:t>Treść wyjaśnienia zostanie jednocześnie przekaza</w:t>
      </w:r>
      <w:r w:rsidRPr="00675E62">
        <w:rPr>
          <w:rFonts w:ascii="Arial Narrow" w:hAnsi="Arial Narrow" w:cs="Arial"/>
          <w:color w:val="000000"/>
          <w:sz w:val="22"/>
          <w:szCs w:val="22"/>
        </w:rPr>
        <w:t>na wszystkim wykonawcom, którym</w:t>
      </w:r>
      <w:r w:rsidR="00352C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675E62">
        <w:rPr>
          <w:rFonts w:ascii="Arial Narrow" w:hAnsi="Arial Narrow" w:cs="Arial"/>
          <w:color w:val="000000"/>
          <w:sz w:val="22"/>
          <w:szCs w:val="22"/>
        </w:rPr>
        <w:t xml:space="preserve">doręczono </w:t>
      </w:r>
      <w:r w:rsidR="00352C3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675E62">
        <w:rPr>
          <w:rFonts w:ascii="Arial Narrow" w:hAnsi="Arial Narrow" w:cs="Arial"/>
          <w:color w:val="000000"/>
          <w:sz w:val="22"/>
          <w:szCs w:val="22"/>
        </w:rPr>
        <w:t>specyfikację istotnych warunków zamówienia zgodnie z art.</w:t>
      </w:r>
      <w:r w:rsidR="00A11674" w:rsidRPr="00675E62">
        <w:rPr>
          <w:rFonts w:ascii="Arial Narrow" w:hAnsi="Arial Narrow" w:cs="Arial"/>
          <w:color w:val="000000"/>
          <w:sz w:val="22"/>
          <w:szCs w:val="22"/>
        </w:rPr>
        <w:t xml:space="preserve"> 38 ust 2 ustawy.</w:t>
      </w:r>
    </w:p>
    <w:p w:rsidR="00224AAB" w:rsidRPr="00675E62" w:rsidRDefault="00675E62" w:rsidP="00224AAB">
      <w:pPr>
        <w:pStyle w:val="pkt"/>
        <w:tabs>
          <w:tab w:val="num" w:pos="567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5E3D61">
        <w:rPr>
          <w:rFonts w:ascii="Arial Narrow" w:hAnsi="Arial Narrow" w:cs="Arial"/>
          <w:b/>
          <w:color w:val="000000"/>
          <w:sz w:val="22"/>
          <w:szCs w:val="22"/>
        </w:rPr>
        <w:t>7</w:t>
      </w:r>
      <w:r w:rsidR="00352C30" w:rsidRPr="005E3D61">
        <w:rPr>
          <w:rFonts w:ascii="Arial Narrow" w:hAnsi="Arial Narrow" w:cs="Arial"/>
          <w:b/>
          <w:color w:val="000000"/>
          <w:sz w:val="22"/>
          <w:szCs w:val="22"/>
        </w:rPr>
        <w:t>.4.</w:t>
      </w:r>
      <w:r w:rsidR="00C302F5" w:rsidRPr="00675E6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11674" w:rsidRPr="00675E62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675E62">
        <w:rPr>
          <w:rFonts w:ascii="Arial Narrow" w:hAnsi="Arial Narrow" w:cs="Arial"/>
          <w:color w:val="000000"/>
          <w:sz w:val="22"/>
          <w:szCs w:val="22"/>
        </w:rPr>
        <w:t xml:space="preserve">Nie udziela się żadnych ustnych i telefonicznych informacji, wyjaśnień czy odpowiedzi na kierowane do </w:t>
      </w:r>
      <w:r w:rsidR="00352C30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675E62">
        <w:rPr>
          <w:rFonts w:ascii="Arial Narrow" w:hAnsi="Arial Narrow" w:cs="Arial"/>
          <w:color w:val="000000"/>
          <w:sz w:val="22"/>
          <w:szCs w:val="22"/>
        </w:rPr>
        <w:t xml:space="preserve">zamawiającego zapytania w sprawach wymagających zachowania </w:t>
      </w:r>
      <w:r w:rsidR="00224AAB" w:rsidRPr="00675E62">
        <w:rPr>
          <w:rFonts w:ascii="Arial Narrow" w:hAnsi="Arial Narrow" w:cs="Arial"/>
          <w:color w:val="000000"/>
          <w:sz w:val="22"/>
          <w:szCs w:val="22"/>
        </w:rPr>
        <w:t xml:space="preserve">pisemności postępowania. </w:t>
      </w:r>
    </w:p>
    <w:p w:rsidR="00C302F5" w:rsidRDefault="00675E62" w:rsidP="00224AAB">
      <w:pPr>
        <w:pStyle w:val="pkt"/>
        <w:tabs>
          <w:tab w:val="num" w:pos="567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5E3D61">
        <w:rPr>
          <w:rFonts w:ascii="Arial Narrow" w:hAnsi="Arial Narrow" w:cs="Arial"/>
          <w:b/>
          <w:color w:val="000000"/>
          <w:sz w:val="22"/>
          <w:szCs w:val="22"/>
        </w:rPr>
        <w:t>7</w:t>
      </w:r>
      <w:r w:rsidR="00352C30" w:rsidRPr="005E3D61">
        <w:rPr>
          <w:rFonts w:ascii="Arial Narrow" w:hAnsi="Arial Narrow" w:cs="Arial"/>
          <w:b/>
          <w:color w:val="000000"/>
          <w:sz w:val="22"/>
          <w:szCs w:val="22"/>
        </w:rPr>
        <w:t>.5.</w:t>
      </w:r>
      <w:r w:rsidR="00224AAB" w:rsidRPr="00675E62">
        <w:rPr>
          <w:rFonts w:ascii="Arial Narrow" w:hAnsi="Arial Narrow" w:cs="Arial"/>
          <w:color w:val="000000"/>
          <w:sz w:val="22"/>
          <w:szCs w:val="22"/>
        </w:rPr>
        <w:tab/>
      </w:r>
      <w:r w:rsidR="00352C30" w:rsidRPr="00352C30">
        <w:rPr>
          <w:rFonts w:ascii="Arial Narrow" w:hAnsi="Arial Narrow"/>
          <w:color w:val="000000"/>
          <w:sz w:val="22"/>
          <w:szCs w:val="22"/>
        </w:rPr>
        <w:t xml:space="preserve">Zamawiający nie przewiduje zwołania zebrania wszystkich wykonawców w celu wyjaśnienia wątpliwości </w:t>
      </w:r>
      <w:r w:rsidR="00352C30">
        <w:rPr>
          <w:rFonts w:ascii="Arial Narrow" w:hAnsi="Arial Narrow"/>
          <w:color w:val="000000"/>
          <w:sz w:val="22"/>
          <w:szCs w:val="22"/>
        </w:rPr>
        <w:tab/>
      </w:r>
      <w:r w:rsidR="00352C30" w:rsidRPr="00352C30">
        <w:rPr>
          <w:rFonts w:ascii="Arial Narrow" w:hAnsi="Arial Narrow"/>
          <w:color w:val="000000"/>
          <w:sz w:val="22"/>
          <w:szCs w:val="22"/>
        </w:rPr>
        <w:t>dotyczących treści specyfikacji istotnych warunków zamówienia</w:t>
      </w:r>
      <w:r w:rsidR="00C302F5" w:rsidRPr="00352C30">
        <w:rPr>
          <w:rFonts w:ascii="Arial Narrow" w:hAnsi="Arial Narrow" w:cs="Arial"/>
          <w:color w:val="000000"/>
          <w:sz w:val="22"/>
          <w:szCs w:val="22"/>
        </w:rPr>
        <w:t>.</w:t>
      </w:r>
    </w:p>
    <w:p w:rsidR="00F4003F" w:rsidRPr="00352C30" w:rsidRDefault="00F4003F" w:rsidP="00F4003F">
      <w:pPr>
        <w:pStyle w:val="pkt"/>
        <w:tabs>
          <w:tab w:val="num" w:pos="567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</w:p>
    <w:p w:rsidR="00F4003F" w:rsidRDefault="00F4003F" w:rsidP="00F4003F">
      <w:pPr>
        <w:pStyle w:val="ust"/>
        <w:tabs>
          <w:tab w:val="left" w:pos="567"/>
          <w:tab w:val="left" w:pos="851"/>
        </w:tabs>
        <w:spacing w:before="0" w:after="0"/>
        <w:ind w:left="-15" w:firstLine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7.6</w:t>
      </w:r>
      <w:r w:rsidRPr="00AF2F18">
        <w:rPr>
          <w:rFonts w:ascii="Arial Narrow" w:hAnsi="Arial Narrow"/>
          <w:b/>
          <w:color w:val="000000"/>
          <w:sz w:val="22"/>
          <w:szCs w:val="22"/>
        </w:rPr>
        <w:t>.</w:t>
      </w:r>
      <w:r w:rsidRPr="00AF2F18">
        <w:rPr>
          <w:rFonts w:ascii="Arial Narrow" w:hAnsi="Arial Narrow"/>
          <w:b/>
          <w:color w:val="000000"/>
          <w:sz w:val="22"/>
          <w:szCs w:val="22"/>
        </w:rPr>
        <w:tab/>
        <w:t>Osoby uprawnione do porozumiewania się z wykonawcami</w:t>
      </w:r>
    </w:p>
    <w:p w:rsidR="00F4003F" w:rsidRDefault="00F4003F" w:rsidP="00F4003F">
      <w:pPr>
        <w:pStyle w:val="ust"/>
        <w:tabs>
          <w:tab w:val="left" w:pos="567"/>
          <w:tab w:val="left" w:pos="851"/>
        </w:tabs>
        <w:spacing w:before="0" w:after="0"/>
        <w:ind w:left="-15" w:firstLine="0"/>
        <w:rPr>
          <w:rFonts w:ascii="Arial Narrow" w:hAnsi="Arial Narrow"/>
          <w:b/>
          <w:color w:val="000000"/>
          <w:sz w:val="22"/>
          <w:szCs w:val="22"/>
        </w:rPr>
      </w:pPr>
    </w:p>
    <w:p w:rsidR="00F4003F" w:rsidRPr="00176A9F" w:rsidRDefault="00F4003F" w:rsidP="00F4003F">
      <w:pPr>
        <w:pStyle w:val="pkt1"/>
        <w:tabs>
          <w:tab w:val="left" w:pos="567"/>
        </w:tabs>
        <w:spacing w:before="0" w:after="0"/>
        <w:ind w:left="-15" w:firstLine="0"/>
        <w:rPr>
          <w:rFonts w:ascii="Arial Narrow" w:hAnsi="Arial Narrow"/>
          <w:bCs/>
          <w:color w:val="000000"/>
          <w:sz w:val="22"/>
          <w:szCs w:val="22"/>
        </w:rPr>
      </w:pPr>
      <w:r w:rsidRPr="005829BE">
        <w:rPr>
          <w:rFonts w:ascii="Arial Narrow" w:hAnsi="Arial Narrow"/>
          <w:b/>
          <w:color w:val="000000"/>
          <w:sz w:val="22"/>
          <w:szCs w:val="22"/>
        </w:rPr>
        <w:tab/>
      </w:r>
      <w:r w:rsidRPr="005829BE">
        <w:rPr>
          <w:rFonts w:ascii="Arial Narrow" w:hAnsi="Arial Narrow"/>
          <w:bCs/>
          <w:color w:val="000000"/>
          <w:sz w:val="22"/>
          <w:szCs w:val="22"/>
        </w:rPr>
        <w:tab/>
        <w:t xml:space="preserve">- Pan Adam Paszko     </w:t>
      </w:r>
      <w:r w:rsidRPr="005829BE">
        <w:rPr>
          <w:rFonts w:ascii="Arial Narrow" w:hAnsi="Arial Narrow"/>
          <w:bCs/>
          <w:color w:val="000000"/>
          <w:sz w:val="22"/>
          <w:szCs w:val="22"/>
        </w:rPr>
        <w:tab/>
        <w:t>tel.</w:t>
      </w:r>
      <w:r w:rsidRPr="005829BE">
        <w:rPr>
          <w:rFonts w:ascii="Arial Narrow" w:hAnsi="Arial Narrow"/>
          <w:bCs/>
          <w:color w:val="000000"/>
          <w:sz w:val="22"/>
          <w:szCs w:val="22"/>
        </w:rPr>
        <w:tab/>
      </w:r>
      <w:r w:rsidR="005829BE" w:rsidRPr="005829BE">
        <w:rPr>
          <w:rFonts w:ascii="Arial Narrow" w:hAnsi="Arial Narrow"/>
          <w:bCs/>
          <w:color w:val="000000"/>
          <w:sz w:val="22"/>
          <w:szCs w:val="22"/>
        </w:rPr>
        <w:tab/>
      </w:r>
      <w:r w:rsidRPr="00176A9F">
        <w:rPr>
          <w:rFonts w:ascii="Arial Narrow" w:hAnsi="Arial Narrow"/>
          <w:sz w:val="22"/>
          <w:szCs w:val="22"/>
        </w:rPr>
        <w:t>0 (77)  456 25 69   w. 25</w:t>
      </w:r>
    </w:p>
    <w:p w:rsidR="00C302F5" w:rsidRDefault="005829BE" w:rsidP="00C302F5">
      <w:pPr>
        <w:pStyle w:val="pkt"/>
        <w:tabs>
          <w:tab w:val="num" w:pos="1440"/>
        </w:tabs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176A9F">
        <w:rPr>
          <w:rFonts w:ascii="Arial Narrow" w:hAnsi="Arial Narrow" w:cs="Arial"/>
          <w:color w:val="000000"/>
          <w:sz w:val="22"/>
          <w:szCs w:val="22"/>
        </w:rPr>
        <w:tab/>
      </w:r>
      <w:r w:rsidRPr="00176A9F">
        <w:rPr>
          <w:rFonts w:ascii="Arial Narrow" w:hAnsi="Arial Narrow" w:cs="Arial"/>
          <w:color w:val="000000"/>
          <w:sz w:val="22"/>
          <w:szCs w:val="22"/>
        </w:rPr>
        <w:tab/>
      </w:r>
      <w:r w:rsidRPr="00176A9F">
        <w:rPr>
          <w:rFonts w:ascii="Arial Narrow" w:hAnsi="Arial Narrow" w:cs="Arial"/>
          <w:color w:val="000000"/>
          <w:sz w:val="22"/>
          <w:szCs w:val="22"/>
        </w:rPr>
        <w:tab/>
      </w:r>
      <w:r w:rsidRPr="00176A9F">
        <w:rPr>
          <w:rFonts w:ascii="Arial Narrow" w:hAnsi="Arial Narrow" w:cs="Arial"/>
          <w:color w:val="000000"/>
          <w:sz w:val="22"/>
          <w:szCs w:val="22"/>
        </w:rPr>
        <w:tab/>
      </w:r>
      <w:r w:rsidRPr="005829BE">
        <w:rPr>
          <w:rFonts w:ascii="Arial Narrow" w:hAnsi="Arial Narrow"/>
          <w:sz w:val="22"/>
          <w:szCs w:val="22"/>
          <w:lang w:val="en-US"/>
        </w:rPr>
        <w:t xml:space="preserve">adres </w:t>
      </w:r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Pr="005829BE">
        <w:rPr>
          <w:rFonts w:ascii="Arial Narrow" w:hAnsi="Arial Narrow"/>
          <w:sz w:val="22"/>
          <w:szCs w:val="22"/>
          <w:lang w:val="en-US"/>
        </w:rPr>
        <w:t xml:space="preserve">e-mail:    </w:t>
      </w:r>
      <w:r w:rsidRPr="005829BE">
        <w:rPr>
          <w:rFonts w:ascii="Arial Narrow" w:hAnsi="Arial Narrow" w:cs="Arial"/>
          <w:color w:val="000000"/>
          <w:sz w:val="22"/>
          <w:szCs w:val="22"/>
          <w:lang w:val="en-US"/>
        </w:rPr>
        <w:tab/>
      </w:r>
      <w:hyperlink r:id="rId12" w:history="1">
        <w:r w:rsidRPr="005829BE">
          <w:rPr>
            <w:rStyle w:val="Hipercze"/>
            <w:rFonts w:ascii="Arial Narrow" w:hAnsi="Arial Narrow"/>
            <w:sz w:val="22"/>
            <w:szCs w:val="22"/>
            <w:lang w:val="en-US"/>
          </w:rPr>
          <w:t>a.paszko@zaklad-komunalny.pl</w:t>
        </w:r>
      </w:hyperlink>
      <w:r w:rsidRPr="005829BE">
        <w:rPr>
          <w:rFonts w:ascii="Arial Narrow" w:hAnsi="Arial Narrow" w:cs="Arial"/>
          <w:color w:val="000000"/>
          <w:sz w:val="22"/>
          <w:szCs w:val="22"/>
          <w:lang w:val="en-US"/>
        </w:rPr>
        <w:tab/>
      </w:r>
    </w:p>
    <w:p w:rsidR="00F4675D" w:rsidRPr="005829BE" w:rsidRDefault="00F4675D" w:rsidP="00C302F5">
      <w:pPr>
        <w:pStyle w:val="pkt"/>
        <w:tabs>
          <w:tab w:val="num" w:pos="1440"/>
        </w:tabs>
        <w:rPr>
          <w:rFonts w:ascii="Arial Narrow" w:hAnsi="Arial Narrow" w:cs="Arial"/>
          <w:color w:val="000000"/>
          <w:sz w:val="22"/>
          <w:szCs w:val="22"/>
          <w:lang w:val="en-US"/>
        </w:rPr>
      </w:pPr>
    </w:p>
    <w:p w:rsidR="00C302F5" w:rsidRPr="00224AAB" w:rsidRDefault="00A45A8B" w:rsidP="00F4003F">
      <w:pPr>
        <w:pStyle w:val="pkt"/>
        <w:tabs>
          <w:tab w:val="num" w:pos="567"/>
        </w:tabs>
        <w:spacing w:line="276" w:lineRule="auto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8</w:t>
      </w:r>
      <w:r w:rsidR="00224AAB">
        <w:rPr>
          <w:rFonts w:ascii="Arial" w:hAnsi="Arial" w:cs="Arial"/>
          <w:b/>
          <w:color w:val="000000"/>
          <w:sz w:val="24"/>
          <w:szCs w:val="24"/>
        </w:rPr>
        <w:t>.</w:t>
      </w:r>
      <w:r w:rsidR="00224AAB">
        <w:rPr>
          <w:rFonts w:ascii="Arial" w:hAnsi="Arial" w:cs="Arial"/>
          <w:b/>
          <w:color w:val="000000"/>
          <w:sz w:val="24"/>
          <w:szCs w:val="24"/>
        </w:rPr>
        <w:tab/>
        <w:t xml:space="preserve">Wadium </w:t>
      </w:r>
    </w:p>
    <w:p w:rsidR="00C302F5" w:rsidRPr="00F4003F" w:rsidRDefault="00224AAB" w:rsidP="00224AAB">
      <w:pPr>
        <w:pStyle w:val="pkt"/>
        <w:tabs>
          <w:tab w:val="num" w:pos="567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F4003F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F4003F">
        <w:rPr>
          <w:rFonts w:ascii="Arial Narrow" w:hAnsi="Arial Narrow" w:cs="Arial"/>
          <w:color w:val="000000"/>
          <w:sz w:val="22"/>
          <w:szCs w:val="22"/>
        </w:rPr>
        <w:t>Zamawiający nie wymaga wniesienia wadium.</w:t>
      </w:r>
      <w:r w:rsidR="00C302F5" w:rsidRPr="00F4003F">
        <w:rPr>
          <w:rFonts w:ascii="Arial Narrow" w:hAnsi="Arial Narrow" w:cs="Arial"/>
          <w:color w:val="000000"/>
          <w:sz w:val="22"/>
          <w:szCs w:val="22"/>
        </w:rPr>
        <w:tab/>
      </w:r>
    </w:p>
    <w:p w:rsidR="00224AAB" w:rsidRPr="00931404" w:rsidRDefault="00224AAB" w:rsidP="00C302F5">
      <w:pPr>
        <w:pStyle w:val="pkt"/>
        <w:tabs>
          <w:tab w:val="left" w:pos="4140"/>
          <w:tab w:val="left" w:leader="dot" w:pos="7380"/>
        </w:tabs>
        <w:ind w:left="720" w:hanging="153"/>
        <w:rPr>
          <w:rFonts w:ascii="Arial" w:hAnsi="Arial" w:cs="Arial"/>
          <w:color w:val="000000"/>
          <w:sz w:val="22"/>
          <w:szCs w:val="22"/>
        </w:rPr>
      </w:pPr>
    </w:p>
    <w:p w:rsidR="00224AAB" w:rsidRDefault="00A45A8B" w:rsidP="00F4003F">
      <w:pPr>
        <w:pStyle w:val="pkt"/>
        <w:tabs>
          <w:tab w:val="left" w:pos="567"/>
          <w:tab w:val="left" w:leader="dot" w:pos="6840"/>
        </w:tabs>
        <w:spacing w:line="36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C302F5" w:rsidRPr="00224AA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224AA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302F5" w:rsidRPr="00224AAB">
        <w:rPr>
          <w:rFonts w:ascii="Arial" w:hAnsi="Arial" w:cs="Arial"/>
          <w:b/>
          <w:bCs/>
          <w:color w:val="000000"/>
          <w:sz w:val="24"/>
          <w:szCs w:val="24"/>
        </w:rPr>
        <w:t>Termin związania ofertą</w:t>
      </w:r>
    </w:p>
    <w:p w:rsidR="00F4003F" w:rsidRPr="00B56DA0" w:rsidRDefault="00F4003F" w:rsidP="00F4003F">
      <w:pPr>
        <w:pStyle w:val="ust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Pr="00B56DA0">
        <w:rPr>
          <w:rFonts w:ascii="Arial Narrow" w:hAnsi="Arial Narrow"/>
          <w:color w:val="000000"/>
          <w:sz w:val="22"/>
          <w:szCs w:val="22"/>
        </w:rPr>
        <w:t>1.</w:t>
      </w:r>
      <w:r w:rsidRPr="00B56DA0">
        <w:rPr>
          <w:rFonts w:ascii="Arial Narrow" w:hAnsi="Arial Narrow"/>
          <w:color w:val="000000"/>
          <w:sz w:val="22"/>
          <w:szCs w:val="22"/>
        </w:rPr>
        <w:tab/>
        <w:t>Wykonawca jest związany ofertą: nie dłużej niż 30 dni.</w:t>
      </w:r>
    </w:p>
    <w:p w:rsidR="00F4003F" w:rsidRPr="00B56DA0" w:rsidRDefault="00F4003F" w:rsidP="00F4003F">
      <w:pPr>
        <w:pStyle w:val="ust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B56DA0">
        <w:rPr>
          <w:rFonts w:ascii="Arial Narrow" w:hAnsi="Arial Narrow"/>
          <w:color w:val="000000"/>
          <w:sz w:val="22"/>
          <w:szCs w:val="22"/>
        </w:rPr>
        <w:tab/>
        <w:t>2.</w:t>
      </w:r>
      <w:r w:rsidRPr="00B56DA0">
        <w:rPr>
          <w:rFonts w:ascii="Arial Narrow" w:hAnsi="Arial Narrow"/>
          <w:color w:val="000000"/>
          <w:sz w:val="22"/>
          <w:szCs w:val="22"/>
        </w:rPr>
        <w:tab/>
        <w:t>W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uzasadnionych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przypadkach,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na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co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najmniej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na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3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dni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przed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upływem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terminu związania ofertą,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zamawiający  </w:t>
      </w:r>
      <w:r w:rsidRPr="00B56DA0">
        <w:rPr>
          <w:rFonts w:ascii="Arial Narrow" w:hAnsi="Arial Narrow"/>
          <w:color w:val="000000"/>
          <w:sz w:val="22"/>
          <w:szCs w:val="22"/>
        </w:rPr>
        <w:t>może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zwrócić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się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do wykonawców o wyrażenie zgody na przedłużenie tego terminu </w:t>
      </w:r>
      <w:r>
        <w:rPr>
          <w:rFonts w:ascii="Arial Narrow" w:hAnsi="Arial Narrow"/>
          <w:color w:val="000000"/>
          <w:sz w:val="22"/>
          <w:szCs w:val="22"/>
        </w:rPr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B56DA0">
        <w:rPr>
          <w:rFonts w:ascii="Arial Narrow" w:hAnsi="Arial Narrow"/>
          <w:color w:val="000000"/>
          <w:sz w:val="22"/>
          <w:szCs w:val="22"/>
        </w:rPr>
        <w:t xml:space="preserve">o oznaczony okres, nie dłuższy jednak niż 60 dni. </w:t>
      </w:r>
    </w:p>
    <w:p w:rsidR="00F4003F" w:rsidRPr="00B56DA0" w:rsidRDefault="00F4003F" w:rsidP="00F4003F">
      <w:pPr>
        <w:pStyle w:val="ust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B56DA0">
        <w:rPr>
          <w:rFonts w:ascii="Arial Narrow" w:hAnsi="Arial Narrow"/>
          <w:color w:val="000000"/>
          <w:sz w:val="22"/>
          <w:szCs w:val="22"/>
        </w:rPr>
        <w:tab/>
        <w:t>3.</w:t>
      </w:r>
      <w:r w:rsidRPr="00B56DA0">
        <w:rPr>
          <w:rFonts w:ascii="Arial Narrow" w:hAnsi="Arial Narrow"/>
          <w:color w:val="000000"/>
          <w:sz w:val="22"/>
          <w:szCs w:val="22"/>
        </w:rPr>
        <w:tab/>
        <w:t xml:space="preserve">Bieg terminu związania ofertą rozpoczyna się wraz z upływem terminu składania ofert. </w:t>
      </w:r>
    </w:p>
    <w:p w:rsidR="00F4003F" w:rsidRPr="00B56DA0" w:rsidRDefault="00F4003F" w:rsidP="00F4003F">
      <w:pPr>
        <w:pStyle w:val="ust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B56DA0">
        <w:rPr>
          <w:rFonts w:ascii="Arial Narrow" w:hAnsi="Arial Narrow"/>
          <w:color w:val="000000"/>
          <w:sz w:val="22"/>
          <w:szCs w:val="22"/>
        </w:rPr>
        <w:tab/>
        <w:t>4.</w:t>
      </w:r>
      <w:r w:rsidRPr="00B56DA0">
        <w:rPr>
          <w:rFonts w:ascii="Arial Narrow" w:hAnsi="Arial Narrow"/>
          <w:color w:val="000000"/>
          <w:sz w:val="22"/>
          <w:szCs w:val="22"/>
        </w:rPr>
        <w:tab/>
        <w:t>Wykonawca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może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przedłużyć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termin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związania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z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ofertą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B56DA0">
        <w:rPr>
          <w:rFonts w:ascii="Arial Narrow" w:hAnsi="Arial Narrow"/>
          <w:color w:val="000000"/>
          <w:sz w:val="22"/>
          <w:szCs w:val="22"/>
        </w:rPr>
        <w:t>samodzielnie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zawiadamiając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o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tym </w:t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 w:rsidRPr="00B56DA0">
        <w:rPr>
          <w:rFonts w:ascii="Arial Narrow" w:hAnsi="Arial Narrow"/>
          <w:color w:val="000000"/>
          <w:sz w:val="22"/>
          <w:szCs w:val="22"/>
        </w:rPr>
        <w:t>zamawiającego.</w:t>
      </w:r>
    </w:p>
    <w:p w:rsidR="00F4003F" w:rsidRPr="00B56DA0" w:rsidRDefault="00F4003F" w:rsidP="00F4003F">
      <w:pPr>
        <w:pStyle w:val="ust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B56DA0">
        <w:rPr>
          <w:rFonts w:ascii="Arial Narrow" w:hAnsi="Arial Narrow"/>
          <w:color w:val="000000"/>
          <w:sz w:val="22"/>
          <w:szCs w:val="22"/>
        </w:rPr>
        <w:tab/>
        <w:t>5.</w:t>
      </w:r>
      <w:r w:rsidRPr="00B56DA0">
        <w:rPr>
          <w:rFonts w:ascii="Arial Narrow" w:hAnsi="Arial Narrow"/>
          <w:color w:val="000000"/>
          <w:sz w:val="22"/>
          <w:szCs w:val="22"/>
        </w:rPr>
        <w:tab/>
        <w:t xml:space="preserve">Przedłużenie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okresu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związania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ofertą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jest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dopuszczalne tylko z jednoczesnym przedłużeniem okresu </w:t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>ważności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wadium,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albo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jeśli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jest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to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możliwe,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z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wniesieniem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nowego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wadium na przedłużony okres </w:t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 w:rsidRPr="00B56DA0">
        <w:rPr>
          <w:rFonts w:ascii="Arial Narrow" w:hAnsi="Arial Narrow"/>
          <w:color w:val="000000"/>
          <w:sz w:val="22"/>
          <w:szCs w:val="22"/>
        </w:rPr>
        <w:t>związania z ofertą.</w:t>
      </w:r>
    </w:p>
    <w:p w:rsidR="00F4003F" w:rsidRDefault="00F4003F" w:rsidP="00F4003F">
      <w:pPr>
        <w:pStyle w:val="ust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B56DA0">
        <w:rPr>
          <w:rFonts w:ascii="Arial Narrow" w:hAnsi="Arial Narrow"/>
          <w:color w:val="000000"/>
          <w:sz w:val="22"/>
          <w:szCs w:val="22"/>
        </w:rPr>
        <w:tab/>
        <w:t>6.</w:t>
      </w:r>
      <w:r w:rsidRPr="00B56DA0">
        <w:rPr>
          <w:rFonts w:ascii="Arial Narrow" w:hAnsi="Arial Narrow"/>
          <w:color w:val="000000"/>
          <w:sz w:val="22"/>
          <w:szCs w:val="22"/>
        </w:rPr>
        <w:tab/>
        <w:t>Jeżeli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przedłużenie 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>terminu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związania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ofertą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dokonywane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jest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po</w:t>
      </w:r>
      <w:r w:rsidR="00A45A8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 wyborze oferty najkorzystniejszej, </w:t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obowiązek </w:t>
      </w:r>
      <w:r w:rsidRPr="00B56DA0">
        <w:rPr>
          <w:rFonts w:ascii="Arial Narrow" w:hAnsi="Arial Narrow"/>
          <w:color w:val="000000"/>
          <w:sz w:val="22"/>
          <w:szCs w:val="22"/>
        </w:rPr>
        <w:t xml:space="preserve">wniesienia nowego wadium lub jego przedłużenia dotyczy jedynie wykonawcy, którego oferta </w:t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 w:rsidR="00A45A8B">
        <w:rPr>
          <w:rFonts w:ascii="Arial Narrow" w:hAnsi="Arial Narrow"/>
          <w:color w:val="000000"/>
          <w:sz w:val="22"/>
          <w:szCs w:val="22"/>
        </w:rPr>
        <w:tab/>
      </w:r>
      <w:r w:rsidRPr="00B56DA0">
        <w:rPr>
          <w:rFonts w:ascii="Arial Narrow" w:hAnsi="Arial Narrow"/>
          <w:color w:val="000000"/>
          <w:sz w:val="22"/>
          <w:szCs w:val="22"/>
        </w:rPr>
        <w:t>została wybrana jako najkorzystniejsza.</w:t>
      </w:r>
    </w:p>
    <w:p w:rsidR="00A45A8B" w:rsidRPr="00B56DA0" w:rsidRDefault="00A45A8B" w:rsidP="00F4003F">
      <w:pPr>
        <w:pStyle w:val="ust"/>
        <w:tabs>
          <w:tab w:val="left" w:pos="567"/>
          <w:tab w:val="left" w:pos="851"/>
        </w:tabs>
        <w:suppressAutoHyphens/>
        <w:spacing w:before="0" w:after="0"/>
        <w:ind w:left="0" w:firstLine="0"/>
        <w:rPr>
          <w:rFonts w:ascii="Arial Narrow" w:hAnsi="Arial Narrow"/>
          <w:color w:val="000000"/>
          <w:sz w:val="22"/>
          <w:szCs w:val="22"/>
        </w:rPr>
      </w:pPr>
    </w:p>
    <w:p w:rsidR="00A45A8B" w:rsidRDefault="00A45A8B" w:rsidP="00A45A8B">
      <w:pPr>
        <w:pStyle w:val="pkt"/>
        <w:tabs>
          <w:tab w:val="left" w:pos="567"/>
        </w:tabs>
        <w:spacing w:before="0" w:after="0"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C302F5" w:rsidRPr="00224AAB">
        <w:rPr>
          <w:rFonts w:ascii="Arial" w:hAnsi="Arial" w:cs="Arial"/>
          <w:b/>
          <w:bCs/>
          <w:sz w:val="24"/>
          <w:szCs w:val="24"/>
        </w:rPr>
        <w:t xml:space="preserve">. </w:t>
      </w:r>
      <w:r w:rsidR="00224AAB">
        <w:rPr>
          <w:rFonts w:ascii="Arial" w:hAnsi="Arial" w:cs="Arial"/>
          <w:b/>
          <w:bCs/>
          <w:sz w:val="24"/>
          <w:szCs w:val="24"/>
        </w:rPr>
        <w:tab/>
      </w:r>
      <w:r w:rsidR="00C302F5" w:rsidRPr="00224AAB">
        <w:rPr>
          <w:rFonts w:ascii="Arial" w:hAnsi="Arial" w:cs="Arial"/>
          <w:b/>
          <w:bCs/>
          <w:sz w:val="24"/>
          <w:szCs w:val="24"/>
        </w:rPr>
        <w:t>Opis sposobu przygotowywania ofert</w:t>
      </w:r>
      <w:r w:rsidR="00F4675D">
        <w:rPr>
          <w:rFonts w:ascii="Arial" w:hAnsi="Arial" w:cs="Arial"/>
          <w:b/>
          <w:bCs/>
          <w:sz w:val="24"/>
          <w:szCs w:val="24"/>
        </w:rPr>
        <w:t>y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10.1.</w:t>
      </w:r>
      <w:r w:rsidRPr="00A45A8B">
        <w:rPr>
          <w:rFonts w:ascii="Arial Narrow" w:hAnsi="Arial Narrow"/>
        </w:rPr>
        <w:tab/>
        <w:t>Każdy wykonawca może złożyć tylko jedną ofertę.</w:t>
      </w:r>
      <w:r w:rsidR="00D44B96" w:rsidRPr="00D44B96">
        <w:rPr>
          <w:rFonts w:ascii="Arial" w:hAnsi="Arial" w:cs="Arial"/>
          <w:color w:val="000000"/>
        </w:rPr>
        <w:t xml:space="preserve"> </w:t>
      </w:r>
      <w:r w:rsidR="00D44B96" w:rsidRPr="00D44B96">
        <w:rPr>
          <w:rFonts w:ascii="Arial Narrow" w:hAnsi="Arial Narrow" w:cs="Arial"/>
          <w:color w:val="000000"/>
        </w:rPr>
        <w:t xml:space="preserve">Treść oferty musi odpowiadać treści specyfikacji </w:t>
      </w:r>
      <w:r w:rsidR="00D44B96">
        <w:rPr>
          <w:rFonts w:ascii="Arial Narrow" w:hAnsi="Arial Narrow" w:cs="Arial"/>
          <w:color w:val="000000"/>
        </w:rPr>
        <w:tab/>
      </w:r>
      <w:r w:rsidR="00D44B96" w:rsidRPr="00D44B96">
        <w:rPr>
          <w:rFonts w:ascii="Arial Narrow" w:hAnsi="Arial Narrow" w:cs="Arial"/>
          <w:color w:val="000000"/>
        </w:rPr>
        <w:t>istotnych warunków zamówienia.</w:t>
      </w:r>
    </w:p>
    <w:p w:rsidR="00A45A8B" w:rsidRPr="00B56DA0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10.2</w:t>
      </w:r>
      <w:r w:rsidRPr="00A45A8B">
        <w:rPr>
          <w:rFonts w:ascii="Arial Narrow" w:hAnsi="Arial Narrow"/>
        </w:rPr>
        <w:t>.</w:t>
      </w:r>
      <w:r w:rsidRPr="00B56DA0">
        <w:rPr>
          <w:rFonts w:ascii="Arial Narrow" w:hAnsi="Arial Narrow"/>
        </w:rPr>
        <w:tab/>
      </w:r>
      <w:r w:rsidRPr="00B56DA0">
        <w:rPr>
          <w:rFonts w:ascii="Arial Narrow" w:hAnsi="Arial Narrow"/>
          <w:u w:val="single"/>
        </w:rPr>
        <w:t>Ofertę pod rygorem odrzucenia należy sporządzić w formie pisemnej w języku polskim</w:t>
      </w:r>
      <w:r w:rsidRPr="00B56DA0">
        <w:rPr>
          <w:rFonts w:ascii="Arial Narrow" w:hAnsi="Arial Narrow"/>
        </w:rPr>
        <w:t xml:space="preserve">. Zamawiający </w:t>
      </w:r>
      <w:r>
        <w:rPr>
          <w:rFonts w:ascii="Arial Narrow" w:hAnsi="Arial Narrow"/>
        </w:rPr>
        <w:tab/>
      </w:r>
      <w:r w:rsidRPr="00B56DA0">
        <w:rPr>
          <w:rFonts w:ascii="Arial Narrow" w:hAnsi="Arial Narrow"/>
        </w:rPr>
        <w:t xml:space="preserve">działając na podstawie art. 9 ust. 3 ustawy może wyrazić zgodę na złożenie przez Wykonawcę oferty, </w:t>
      </w:r>
      <w:r>
        <w:rPr>
          <w:rFonts w:ascii="Arial Narrow" w:hAnsi="Arial Narrow"/>
        </w:rPr>
        <w:tab/>
      </w:r>
      <w:r w:rsidRPr="00B56DA0">
        <w:rPr>
          <w:rFonts w:ascii="Arial Narrow" w:hAnsi="Arial Narrow"/>
        </w:rPr>
        <w:t xml:space="preserve">oświadczeń oraz innych dokumentów również w jednym z języków powszechnie używanym w handlu </w:t>
      </w:r>
      <w:r>
        <w:rPr>
          <w:rFonts w:ascii="Arial Narrow" w:hAnsi="Arial Narrow"/>
        </w:rPr>
        <w:tab/>
      </w:r>
      <w:r w:rsidR="00F4675D">
        <w:rPr>
          <w:rFonts w:ascii="Arial Narrow" w:hAnsi="Arial Narrow"/>
        </w:rPr>
        <w:t>międzynarodowym. D</w:t>
      </w:r>
      <w:r w:rsidRPr="00B56DA0">
        <w:rPr>
          <w:rFonts w:ascii="Arial Narrow" w:hAnsi="Arial Narrow"/>
        </w:rPr>
        <w:t>o</w:t>
      </w:r>
      <w:r w:rsidR="00F4675D">
        <w:rPr>
          <w:rFonts w:ascii="Arial Narrow" w:hAnsi="Arial Narrow"/>
        </w:rPr>
        <w:t xml:space="preserve"> tak złożonych </w:t>
      </w:r>
      <w:r w:rsidRPr="00B56DA0">
        <w:rPr>
          <w:rFonts w:ascii="Arial Narrow" w:hAnsi="Arial Narrow"/>
        </w:rPr>
        <w:t>oferty, oświadczeń i innych dokumentów</w:t>
      </w:r>
      <w:r w:rsidR="00F4675D">
        <w:rPr>
          <w:rFonts w:ascii="Arial Narrow" w:hAnsi="Arial Narrow"/>
        </w:rPr>
        <w:t>,</w:t>
      </w:r>
      <w:r w:rsidRPr="00B56DA0">
        <w:rPr>
          <w:rFonts w:ascii="Arial Narrow" w:hAnsi="Arial Narrow"/>
        </w:rPr>
        <w:t xml:space="preserve"> dołączyć należy </w:t>
      </w:r>
      <w:r>
        <w:rPr>
          <w:rFonts w:ascii="Arial Narrow" w:hAnsi="Arial Narrow"/>
        </w:rPr>
        <w:tab/>
      </w:r>
      <w:r w:rsidRPr="00B56DA0">
        <w:rPr>
          <w:rFonts w:ascii="Arial Narrow" w:hAnsi="Arial Narrow"/>
        </w:rPr>
        <w:t xml:space="preserve">tłumaczenie </w:t>
      </w:r>
      <w:r w:rsidR="00F4675D">
        <w:rPr>
          <w:rFonts w:ascii="Arial Narrow" w:hAnsi="Arial Narrow"/>
        </w:rPr>
        <w:t xml:space="preserve">ich </w:t>
      </w:r>
      <w:r w:rsidRPr="00B56DA0">
        <w:rPr>
          <w:rFonts w:ascii="Arial Narrow" w:hAnsi="Arial Narrow"/>
        </w:rPr>
        <w:t>na język polski poświadczone przez wykonawcę.</w:t>
      </w:r>
    </w:p>
    <w:p w:rsidR="00A45A8B" w:rsidRPr="00B56DA0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  <w:bCs/>
        </w:rPr>
        <w:t>10.3</w:t>
      </w:r>
      <w:r w:rsidRPr="00A45A8B">
        <w:rPr>
          <w:rFonts w:ascii="Arial Narrow" w:hAnsi="Arial Narrow"/>
          <w:bCs/>
        </w:rPr>
        <w:t>.</w:t>
      </w:r>
      <w:r w:rsidRPr="00B56DA0">
        <w:rPr>
          <w:rFonts w:ascii="Arial Narrow" w:hAnsi="Arial Narrow"/>
          <w:bCs/>
        </w:rPr>
        <w:tab/>
        <w:t xml:space="preserve">Ofertę należy przygotować w oparciu o formularz ofertowy stanowiący </w:t>
      </w:r>
      <w:r w:rsidRPr="00B56DA0">
        <w:rPr>
          <w:rFonts w:ascii="Arial Narrow" w:hAnsi="Arial Narrow"/>
          <w:b/>
          <w:bCs/>
          <w:i/>
        </w:rPr>
        <w:t>załącznik nr 1</w:t>
      </w:r>
      <w:r>
        <w:rPr>
          <w:rFonts w:ascii="Arial Narrow" w:hAnsi="Arial Narrow"/>
          <w:bCs/>
        </w:rPr>
        <w:t xml:space="preserve"> do SIWZ.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10.4.</w:t>
      </w:r>
      <w:r w:rsidR="00F4675D">
        <w:rPr>
          <w:rFonts w:ascii="Arial Narrow" w:hAnsi="Arial Narrow"/>
        </w:rPr>
        <w:tab/>
        <w:t>Wzory dokumentów dołączone</w:t>
      </w:r>
      <w:r w:rsidRPr="00A45A8B">
        <w:rPr>
          <w:rFonts w:ascii="Arial Narrow" w:hAnsi="Arial Narrow"/>
        </w:rPr>
        <w:t xml:space="preserve"> do niniejszej SIWZ powinny zostać wypełnione przez wykonawcę             </w:t>
      </w:r>
      <w:r w:rsidRPr="00A45A8B">
        <w:rPr>
          <w:rFonts w:ascii="Arial Narrow" w:hAnsi="Arial Narrow"/>
        </w:rPr>
        <w:tab/>
        <w:t xml:space="preserve">i dołączone do oferty bądź też przygotowane przez wykonawcę w treści </w:t>
      </w:r>
      <w:r w:rsidRPr="00A45A8B">
        <w:rPr>
          <w:rFonts w:ascii="Arial Narrow" w:hAnsi="Arial Narrow"/>
        </w:rPr>
        <w:tab/>
        <w:t>zgodnej z niniejszą SIWZ.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10.5.</w:t>
      </w:r>
      <w:r w:rsidRPr="00A45A8B">
        <w:rPr>
          <w:rFonts w:ascii="Arial Narrow" w:hAnsi="Arial Narrow"/>
        </w:rPr>
        <w:tab/>
        <w:t xml:space="preserve">Wykonawca składający ofertę ponosi pełną odpowiedzialność za jej kompletność i zgodność                      </w:t>
      </w:r>
      <w:r w:rsidRPr="00A45A8B">
        <w:rPr>
          <w:rFonts w:ascii="Arial Narrow" w:hAnsi="Arial Narrow"/>
        </w:rPr>
        <w:tab/>
        <w:t>z wymaganiami tejże SIWZ.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10.6.</w:t>
      </w:r>
      <w:r w:rsidRPr="00A45A8B">
        <w:rPr>
          <w:rFonts w:ascii="Arial Narrow" w:hAnsi="Arial Narrow"/>
        </w:rPr>
        <w:tab/>
        <w:t>Do oferty wykonawca załączy dokumenty wymagane postanowieniami niniejszej SIWZ.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10.7.</w:t>
      </w:r>
      <w:r w:rsidRPr="00A45A8B">
        <w:rPr>
          <w:rFonts w:ascii="Arial Narrow" w:hAnsi="Arial Narrow"/>
        </w:rPr>
        <w:tab/>
        <w:t>Oferta musi być podpisana przez osoby up</w:t>
      </w:r>
      <w:r w:rsidR="00F4675D">
        <w:rPr>
          <w:rFonts w:ascii="Arial Narrow" w:hAnsi="Arial Narrow"/>
        </w:rPr>
        <w:t>rawo</w:t>
      </w:r>
      <w:r w:rsidRPr="00A45A8B">
        <w:rPr>
          <w:rFonts w:ascii="Arial Narrow" w:hAnsi="Arial Narrow"/>
        </w:rPr>
        <w:t xml:space="preserve">mocnione do reprezentowania wykonawcy i zaciągania      </w:t>
      </w:r>
      <w:r w:rsidRPr="00A45A8B">
        <w:rPr>
          <w:rFonts w:ascii="Arial Narrow" w:hAnsi="Arial Narrow"/>
        </w:rPr>
        <w:tab/>
        <w:t xml:space="preserve">w jego imieniu zobowiązań finansowych w wysokości odpowiadającej cenie oferty. Oznacza to, iż jeżeli     </w:t>
      </w:r>
      <w:r w:rsidRPr="00A45A8B">
        <w:rPr>
          <w:rFonts w:ascii="Arial Narrow" w:hAnsi="Arial Narrow"/>
        </w:rPr>
        <w:tab/>
        <w:t xml:space="preserve">z dokumentu określającego status prawny wykonawcy lub pełnomocnictwa wynika, iż do reprezentowania </w:t>
      </w:r>
      <w:r w:rsidRPr="00A45A8B">
        <w:rPr>
          <w:rFonts w:ascii="Arial Narrow" w:hAnsi="Arial Narrow"/>
        </w:rPr>
        <w:tab/>
        <w:t xml:space="preserve">wykonawcy upoważnionych jest łącznie kilka osób dokumenty wchodzące w skład oferty muszą być </w:t>
      </w:r>
      <w:r w:rsidRPr="00A45A8B">
        <w:rPr>
          <w:rFonts w:ascii="Arial Narrow" w:hAnsi="Arial Narrow"/>
        </w:rPr>
        <w:tab/>
        <w:t>podpisane przez wszystkie te osoby.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10.8.</w:t>
      </w:r>
      <w:r w:rsidRPr="00A45A8B">
        <w:rPr>
          <w:rFonts w:ascii="Arial Narrow" w:hAnsi="Arial Narrow"/>
        </w:rPr>
        <w:tab/>
        <w:t xml:space="preserve">Wykonawca ponosi wszelkie koszty związane z przygotowaniem i złożeniem oferty z uwzględnieniem </w:t>
      </w:r>
      <w:r w:rsidRPr="00A45A8B">
        <w:rPr>
          <w:rFonts w:ascii="Arial Narrow" w:hAnsi="Arial Narrow"/>
        </w:rPr>
        <w:tab/>
        <w:t>treści  art. 93 ust. 4 ustawy.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10.9.</w:t>
      </w:r>
      <w:r w:rsidRPr="00A45A8B">
        <w:rPr>
          <w:rFonts w:ascii="Arial Narrow" w:hAnsi="Arial Narrow"/>
        </w:rPr>
        <w:tab/>
        <w:t xml:space="preserve">Stosowne wypełnienia we wzorach dokumentów stanowiących załączniki do niniejszej SIWZ                       </w:t>
      </w:r>
      <w:r w:rsidRPr="00A45A8B">
        <w:rPr>
          <w:rFonts w:ascii="Arial Narrow" w:hAnsi="Arial Narrow"/>
        </w:rPr>
        <w:tab/>
        <w:t>i wchodzących następnie w skład oferty mogą być dokonane komputerowo, maszynowo lub ręcznie</w:t>
      </w:r>
      <w:r w:rsidR="00D44B96">
        <w:rPr>
          <w:rFonts w:ascii="Arial Narrow" w:hAnsi="Arial Narrow"/>
        </w:rPr>
        <w:t xml:space="preserve">            </w:t>
      </w:r>
      <w:r w:rsidR="00D44B96">
        <w:rPr>
          <w:rFonts w:ascii="Arial Narrow" w:hAnsi="Arial Narrow"/>
        </w:rPr>
        <w:tab/>
      </w:r>
      <w:r w:rsidR="00D44B96" w:rsidRPr="00D44B96">
        <w:rPr>
          <w:rFonts w:ascii="Arial Narrow" w:hAnsi="Arial Narrow" w:cs="Arial"/>
          <w:color w:val="000000"/>
        </w:rPr>
        <w:t>w sposób czytelny, pismem czytelnym</w:t>
      </w:r>
      <w:r w:rsidRPr="00D44B96">
        <w:rPr>
          <w:rFonts w:ascii="Arial Narrow" w:hAnsi="Arial Narrow"/>
        </w:rPr>
        <w:t>.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10.10.</w:t>
      </w:r>
      <w:r w:rsidRPr="00A45A8B">
        <w:rPr>
          <w:rFonts w:ascii="Arial Narrow" w:hAnsi="Arial Narrow"/>
        </w:rPr>
        <w:tab/>
        <w:t xml:space="preserve">Całość oferty powinna być złożona w formie uniemożliwiającej jej przypadkowe zdekompletowanie. </w:t>
      </w:r>
    </w:p>
    <w:p w:rsidR="00A45A8B" w:rsidRPr="00B56DA0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10.11.</w:t>
      </w:r>
      <w:r w:rsidRPr="00A45A8B">
        <w:rPr>
          <w:rFonts w:ascii="Arial Narrow" w:hAnsi="Arial Narrow"/>
        </w:rPr>
        <w:tab/>
      </w:r>
      <w:r w:rsidRPr="00B56DA0">
        <w:rPr>
          <w:rFonts w:ascii="Arial Narrow" w:hAnsi="Arial Narrow"/>
        </w:rPr>
        <w:t>Wykonawca może przed upływem terminu do składania ofert zmienić lub wycofać ofertę.</w:t>
      </w:r>
    </w:p>
    <w:p w:rsidR="00A45A8B" w:rsidRPr="00B56DA0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10.12.</w:t>
      </w:r>
      <w:r w:rsidRPr="00A45A8B">
        <w:rPr>
          <w:rFonts w:ascii="Arial Narrow" w:hAnsi="Arial Narrow"/>
        </w:rPr>
        <w:tab/>
      </w:r>
      <w:r w:rsidRPr="00B56DA0">
        <w:rPr>
          <w:rFonts w:ascii="Arial Narrow" w:hAnsi="Arial Narrow"/>
        </w:rPr>
        <w:t xml:space="preserve">W celu dokonania zmiany  lub wycofania oferty, Wykonawca złoży Zamawiającemu kolejną zamkniętą </w:t>
      </w:r>
      <w:r>
        <w:rPr>
          <w:rFonts w:ascii="Arial Narrow" w:hAnsi="Arial Narrow"/>
        </w:rPr>
        <w:tab/>
      </w:r>
      <w:r w:rsidRPr="00B56DA0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fertę </w:t>
      </w:r>
      <w:r w:rsidRPr="00B56DA0">
        <w:rPr>
          <w:rFonts w:ascii="Arial Narrow" w:hAnsi="Arial Narrow"/>
        </w:rPr>
        <w:t xml:space="preserve">oznaczoną jak w </w:t>
      </w:r>
      <w:r>
        <w:rPr>
          <w:rFonts w:ascii="Arial Narrow" w:hAnsi="Arial Narrow"/>
        </w:rPr>
        <w:t>p</w:t>
      </w:r>
      <w:r w:rsidRPr="00B56DA0">
        <w:rPr>
          <w:rFonts w:ascii="Arial Narrow" w:hAnsi="Arial Narrow"/>
        </w:rPr>
        <w:t xml:space="preserve">pkt 10.16, z dodaniem słowa: </w:t>
      </w:r>
      <w:r w:rsidRPr="00B56DA0">
        <w:rPr>
          <w:rFonts w:ascii="Arial Narrow" w:hAnsi="Arial Narrow"/>
          <w:b/>
          <w:i/>
        </w:rPr>
        <w:t>„Zmiana”</w:t>
      </w:r>
      <w:r w:rsidRPr="00B56DA0">
        <w:rPr>
          <w:rFonts w:ascii="Arial Narrow" w:hAnsi="Arial Narrow"/>
        </w:rPr>
        <w:t xml:space="preserve"> lub złoży stosowne pismo informujące</w:t>
      </w:r>
      <w:r>
        <w:rPr>
          <w:rFonts w:ascii="Arial Narrow" w:hAnsi="Arial Narrow"/>
        </w:rPr>
        <w:t xml:space="preserve">     </w:t>
      </w:r>
      <w:r w:rsidRPr="00B56D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B56DA0">
        <w:rPr>
          <w:rFonts w:ascii="Arial Narrow" w:hAnsi="Arial Narrow"/>
        </w:rPr>
        <w:t>o wycofaniu oferty.</w:t>
      </w:r>
      <w:r w:rsidR="00F5399D" w:rsidRPr="00F5399D">
        <w:rPr>
          <w:rFonts w:ascii="Arial Narrow" w:hAnsi="Arial Narrow" w:cs="Arial"/>
          <w:color w:val="000000"/>
        </w:rPr>
        <w:t xml:space="preserve"> </w:t>
      </w:r>
      <w:r w:rsidR="00F5399D" w:rsidRPr="00E87BBA">
        <w:rPr>
          <w:rFonts w:ascii="Arial Narrow" w:hAnsi="Arial Narrow" w:cs="Arial"/>
          <w:color w:val="000000"/>
        </w:rPr>
        <w:t xml:space="preserve">Zmiany dotyczące treści oferty powinny być przygotowane, opakowane oraz </w:t>
      </w:r>
      <w:r w:rsidR="00F5399D" w:rsidRPr="00E87BBA">
        <w:rPr>
          <w:rFonts w:ascii="Arial Narrow" w:hAnsi="Arial Narrow" w:cs="Arial"/>
          <w:color w:val="000000"/>
        </w:rPr>
        <w:tab/>
        <w:t xml:space="preserve">zaadresowane na adres </w:t>
      </w:r>
      <w:r w:rsidR="00F5399D">
        <w:rPr>
          <w:rFonts w:ascii="Arial Narrow" w:hAnsi="Arial Narrow" w:cs="Arial"/>
          <w:color w:val="000000"/>
        </w:rPr>
        <w:t>zamawiającego podany w punkcie 7 SIWZ, w sposób opisany w punkcie 10.16</w:t>
      </w:r>
      <w:r w:rsidR="00F5399D" w:rsidRPr="00E87BBA">
        <w:rPr>
          <w:rFonts w:ascii="Arial Narrow" w:hAnsi="Arial Narrow" w:cs="Arial"/>
          <w:color w:val="000000"/>
        </w:rPr>
        <w:t xml:space="preserve"> </w:t>
      </w:r>
      <w:r w:rsidR="00F5399D">
        <w:rPr>
          <w:rFonts w:ascii="Arial Narrow" w:hAnsi="Arial Narrow" w:cs="Arial"/>
          <w:color w:val="000000"/>
        </w:rPr>
        <w:tab/>
      </w:r>
      <w:r w:rsidR="00F5399D" w:rsidRPr="00E87BBA">
        <w:rPr>
          <w:rFonts w:ascii="Arial Narrow" w:hAnsi="Arial Narrow" w:cs="Arial"/>
          <w:color w:val="000000"/>
        </w:rPr>
        <w:t xml:space="preserve">niniejszej specyfikacji istotnych warunków zamówienia, i dodatkowo opatrzone napisem </w:t>
      </w:r>
      <w:r w:rsidR="00F5399D" w:rsidRPr="00E87BBA">
        <w:rPr>
          <w:rFonts w:ascii="Arial Narrow" w:hAnsi="Arial Narrow" w:cs="Arial"/>
          <w:b/>
          <w:color w:val="000000"/>
        </w:rPr>
        <w:t>„Zmiana”.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10.13.</w:t>
      </w:r>
      <w:r w:rsidRPr="00A45A8B">
        <w:rPr>
          <w:rFonts w:ascii="Arial Narrow" w:hAnsi="Arial Narrow"/>
        </w:rPr>
        <w:tab/>
        <w:t xml:space="preserve">Po upływie terminu do składania ofert Wykonawca nie może dokonać czynności określonych                  </w:t>
      </w:r>
      <w:r w:rsidRPr="00A45A8B">
        <w:rPr>
          <w:rFonts w:ascii="Arial Narrow" w:hAnsi="Arial Narrow"/>
        </w:rPr>
        <w:tab/>
        <w:t>w ppkt. 10.11.</w:t>
      </w:r>
    </w:p>
    <w:p w:rsidR="00A45A8B" w:rsidRP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10.14.</w:t>
      </w:r>
      <w:r w:rsidRPr="00A45A8B">
        <w:rPr>
          <w:rFonts w:ascii="Arial Narrow" w:hAnsi="Arial Narrow"/>
        </w:rPr>
        <w:tab/>
        <w:t xml:space="preserve">Wszelkie miejsca w ofercie, w których wykonawca naniósł poprawki lub zmiany wpisywanej przez siebie </w:t>
      </w:r>
      <w:r w:rsidRPr="00A45A8B">
        <w:rPr>
          <w:rFonts w:ascii="Arial Narrow" w:hAnsi="Arial Narrow"/>
        </w:rPr>
        <w:tab/>
        <w:t>treści muszą być parafowane przez osobę (osoby) podpisującą (podpisujące) ofertę.</w:t>
      </w:r>
    </w:p>
    <w:p w:rsidR="00A45A8B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</w:rPr>
        <w:t>10.15.</w:t>
      </w:r>
      <w:r>
        <w:rPr>
          <w:rFonts w:ascii="Arial Narrow" w:hAnsi="Arial Narrow"/>
        </w:rPr>
        <w:tab/>
      </w:r>
      <w:r w:rsidRPr="00B56DA0">
        <w:rPr>
          <w:rFonts w:ascii="Arial Narrow" w:hAnsi="Arial Narrow"/>
        </w:rPr>
        <w:t xml:space="preserve">Jeżeli wykonawca zastrzeże informacje stanowiące tajemnicę przedsiębiorstwa ma obowiązek </w:t>
      </w:r>
      <w:r>
        <w:rPr>
          <w:rFonts w:ascii="Arial Narrow" w:hAnsi="Arial Narrow"/>
        </w:rPr>
        <w:tab/>
      </w:r>
      <w:r w:rsidRPr="00B56DA0">
        <w:rPr>
          <w:rFonts w:ascii="Arial Narrow" w:hAnsi="Arial Narrow"/>
        </w:rPr>
        <w:t xml:space="preserve">zabezpieczenia ich w ofercie przed dostępem osób nieupoważnionych. Powyższe informacje można </w:t>
      </w:r>
      <w:r>
        <w:rPr>
          <w:rFonts w:ascii="Arial Narrow" w:hAnsi="Arial Narrow"/>
        </w:rPr>
        <w:tab/>
      </w:r>
      <w:r w:rsidRPr="00B56DA0">
        <w:rPr>
          <w:rFonts w:ascii="Arial Narrow" w:hAnsi="Arial Narrow"/>
        </w:rPr>
        <w:t xml:space="preserve">zastrzec nie później niż w terminie składania ofert. </w:t>
      </w:r>
    </w:p>
    <w:p w:rsidR="00A45A8B" w:rsidRPr="00B56DA0" w:rsidRDefault="00A45A8B" w:rsidP="00A45A8B">
      <w:pPr>
        <w:tabs>
          <w:tab w:val="left" w:pos="567"/>
          <w:tab w:val="left" w:pos="993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Pr="00B56DA0">
        <w:rPr>
          <w:rFonts w:ascii="Arial Narrow" w:hAnsi="Arial Narrow"/>
          <w:b/>
          <w:i/>
        </w:rPr>
        <w:t>Wykonawca nie może zastrzec informacji, o których mowa w art. 86</w:t>
      </w:r>
      <w:r>
        <w:rPr>
          <w:rFonts w:ascii="Arial Narrow" w:hAnsi="Arial Narrow"/>
          <w:b/>
          <w:i/>
        </w:rPr>
        <w:t xml:space="preserve"> </w:t>
      </w:r>
      <w:r w:rsidRPr="00B56DA0">
        <w:rPr>
          <w:rFonts w:ascii="Arial Narrow" w:hAnsi="Arial Narrow"/>
          <w:b/>
          <w:i/>
        </w:rPr>
        <w:t>ust. 4 ustawy.</w:t>
      </w:r>
    </w:p>
    <w:p w:rsidR="00A45A8B" w:rsidRPr="005829BE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 w:rsidRPr="005E3D61">
        <w:rPr>
          <w:rFonts w:ascii="Arial Narrow" w:hAnsi="Arial Narrow"/>
          <w:b/>
          <w:color w:val="000000"/>
        </w:rPr>
        <w:t>10.16.</w:t>
      </w:r>
      <w:r w:rsidRPr="005829BE">
        <w:rPr>
          <w:rFonts w:ascii="Arial Narrow" w:hAnsi="Arial Narrow"/>
          <w:color w:val="000000"/>
        </w:rPr>
        <w:tab/>
        <w:t xml:space="preserve">Wykonawca powinien zabezpieczyć składaną ofertę </w:t>
      </w:r>
      <w:r w:rsidR="005829BE" w:rsidRPr="005829BE">
        <w:rPr>
          <w:rFonts w:ascii="Arial Narrow" w:hAnsi="Arial Narrow" w:cs="Arial"/>
          <w:color w:val="000000"/>
        </w:rPr>
        <w:t xml:space="preserve">w sposób  gwarantujący zachowanie poufności jej </w:t>
      </w:r>
      <w:r w:rsidR="005829BE">
        <w:rPr>
          <w:rFonts w:ascii="Arial Narrow" w:hAnsi="Arial Narrow" w:cs="Arial"/>
          <w:color w:val="000000"/>
        </w:rPr>
        <w:tab/>
      </w:r>
      <w:r w:rsidR="005829BE" w:rsidRPr="005829BE">
        <w:rPr>
          <w:rFonts w:ascii="Arial Narrow" w:hAnsi="Arial Narrow" w:cs="Arial"/>
          <w:color w:val="000000"/>
        </w:rPr>
        <w:t>treści oraz zabezpiecza</w:t>
      </w:r>
      <w:r w:rsidR="005829BE">
        <w:rPr>
          <w:rFonts w:ascii="Arial Narrow" w:hAnsi="Arial Narrow" w:cs="Arial"/>
          <w:color w:val="000000"/>
        </w:rPr>
        <w:t>jący</w:t>
      </w:r>
      <w:r w:rsidR="005829BE" w:rsidRPr="005829BE">
        <w:rPr>
          <w:rFonts w:ascii="Arial Narrow" w:hAnsi="Arial Narrow" w:cs="Arial"/>
          <w:color w:val="000000"/>
        </w:rPr>
        <w:t xml:space="preserve"> jej nienaruszalność do terminu </w:t>
      </w:r>
      <w:r w:rsidR="005829BE">
        <w:rPr>
          <w:rFonts w:ascii="Arial Narrow" w:hAnsi="Arial Narrow" w:cs="Arial"/>
          <w:color w:val="000000"/>
        </w:rPr>
        <w:t xml:space="preserve">jej otwarcia. W tym celu wykonawca </w:t>
      </w:r>
      <w:r w:rsidRPr="005829BE">
        <w:rPr>
          <w:rFonts w:ascii="Arial Narrow" w:hAnsi="Arial Narrow"/>
          <w:color w:val="000000"/>
        </w:rPr>
        <w:t xml:space="preserve">zamieścić </w:t>
      </w:r>
      <w:r w:rsidR="005829BE">
        <w:rPr>
          <w:rFonts w:ascii="Arial Narrow" w:hAnsi="Arial Narrow"/>
          <w:color w:val="000000"/>
        </w:rPr>
        <w:tab/>
      </w:r>
      <w:r w:rsidRPr="005829BE">
        <w:rPr>
          <w:rFonts w:ascii="Arial Narrow" w:hAnsi="Arial Narrow"/>
        </w:rPr>
        <w:t xml:space="preserve">ofertę w </w:t>
      </w:r>
      <w:r w:rsidRPr="005829BE">
        <w:rPr>
          <w:rFonts w:ascii="Arial Narrow" w:hAnsi="Arial Narrow"/>
          <w:b/>
        </w:rPr>
        <w:t>wewnętrznej i zewnętrznej</w:t>
      </w:r>
      <w:r w:rsidR="005829BE" w:rsidRPr="005829BE">
        <w:rPr>
          <w:rFonts w:ascii="Arial Narrow" w:hAnsi="Arial Narrow"/>
          <w:b/>
        </w:rPr>
        <w:t xml:space="preserve"> </w:t>
      </w:r>
      <w:r w:rsidR="005829BE" w:rsidRPr="005829BE">
        <w:rPr>
          <w:rFonts w:ascii="Arial Narrow" w:hAnsi="Arial Narrow"/>
        </w:rPr>
        <w:t>nieprzejrzystej</w:t>
      </w:r>
      <w:r w:rsidRPr="005829BE">
        <w:rPr>
          <w:rFonts w:ascii="Arial Narrow" w:hAnsi="Arial Narrow"/>
        </w:rPr>
        <w:t xml:space="preserve"> kopercie</w:t>
      </w:r>
      <w:r w:rsidR="005829BE" w:rsidRPr="005829BE">
        <w:rPr>
          <w:rFonts w:ascii="Arial Narrow" w:hAnsi="Arial Narrow"/>
        </w:rPr>
        <w:t xml:space="preserve"> lub opakowaniu</w:t>
      </w:r>
      <w:r w:rsidRPr="005829BE">
        <w:rPr>
          <w:rFonts w:ascii="Arial Narrow" w:hAnsi="Arial Narrow"/>
        </w:rPr>
        <w:t>,</w:t>
      </w:r>
      <w:r w:rsidR="005829BE" w:rsidRPr="005829BE">
        <w:rPr>
          <w:rFonts w:ascii="Arial Narrow" w:hAnsi="Arial Narrow"/>
        </w:rPr>
        <w:t xml:space="preserve"> </w:t>
      </w:r>
      <w:r w:rsidRPr="005829BE">
        <w:rPr>
          <w:rFonts w:ascii="Arial Narrow" w:hAnsi="Arial Narrow"/>
        </w:rPr>
        <w:t xml:space="preserve">które </w:t>
      </w:r>
      <w:r w:rsidR="005829BE">
        <w:rPr>
          <w:rFonts w:ascii="Arial Narrow" w:hAnsi="Arial Narrow"/>
        </w:rPr>
        <w:t xml:space="preserve">będą zaadresowane na </w:t>
      </w:r>
      <w:r w:rsidR="005829BE">
        <w:rPr>
          <w:rFonts w:ascii="Arial Narrow" w:hAnsi="Arial Narrow"/>
        </w:rPr>
        <w:tab/>
        <w:t>z</w:t>
      </w:r>
      <w:r w:rsidRPr="005829BE">
        <w:rPr>
          <w:rFonts w:ascii="Arial Narrow" w:hAnsi="Arial Narrow"/>
        </w:rPr>
        <w:t>amawiającego, na adres podany w pkt 7 SIWZ oraz będą posiadać oznaczenia:</w:t>
      </w:r>
    </w:p>
    <w:p w:rsidR="00A45A8B" w:rsidRPr="00B56DA0" w:rsidRDefault="00A45A8B" w:rsidP="00A45A8B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204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A45A8B" w:rsidRPr="005673CE" w:rsidTr="00F4675D">
        <w:trPr>
          <w:cantSplit/>
          <w:trHeight w:val="119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A8B" w:rsidRDefault="00A45A8B" w:rsidP="00F4675D">
            <w:pPr>
              <w:pStyle w:val="pkt1"/>
              <w:spacing w:before="0" w:after="0"/>
              <w:ind w:left="136" w:firstLine="0"/>
              <w:rPr>
                <w:rFonts w:ascii="Arial Narrow" w:hAnsi="Arial Narrow"/>
                <w:b/>
                <w:color w:val="000000"/>
                <w:sz w:val="20"/>
              </w:rPr>
            </w:pPr>
          </w:p>
          <w:p w:rsidR="00A45A8B" w:rsidRDefault="00A45A8B" w:rsidP="00F4675D"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Oferta przetargowa na zadanie: </w:t>
            </w:r>
          </w:p>
          <w:p w:rsidR="00A45A8B" w:rsidRPr="00CD70F2" w:rsidRDefault="00A45A8B" w:rsidP="00A45A8B">
            <w:pPr>
              <w:pStyle w:val="ust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70F2">
              <w:rPr>
                <w:rFonts w:ascii="Arial" w:hAnsi="Arial" w:cs="Arial"/>
                <w:b/>
                <w:color w:val="000000"/>
              </w:rPr>
              <w:t>„</w:t>
            </w:r>
            <w:r>
              <w:rPr>
                <w:rFonts w:ascii="Arial" w:hAnsi="Arial" w:cs="Arial"/>
                <w:b/>
                <w:color w:val="000000"/>
              </w:rPr>
              <w:t xml:space="preserve">Dostawa oleju napędowego i </w:t>
            </w:r>
            <w:r w:rsidR="00F4675D">
              <w:rPr>
                <w:rFonts w:ascii="Arial" w:hAnsi="Arial" w:cs="Arial"/>
                <w:b/>
                <w:color w:val="000000"/>
              </w:rPr>
              <w:t xml:space="preserve">oleju </w:t>
            </w:r>
            <w:r>
              <w:rPr>
                <w:rFonts w:ascii="Arial" w:hAnsi="Arial" w:cs="Arial"/>
                <w:b/>
                <w:color w:val="000000"/>
              </w:rPr>
              <w:t>opałowego                                                                       na potrzeby Zakładu Komunalnego Sp. z o. o. w Opolu</w:t>
            </w:r>
            <w:r w:rsidRPr="00CD70F2">
              <w:rPr>
                <w:rFonts w:ascii="Arial" w:hAnsi="Arial" w:cs="Arial"/>
                <w:b/>
                <w:color w:val="000000"/>
              </w:rPr>
              <w:t>”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45A8B" w:rsidRPr="007B12A3" w:rsidRDefault="00A45A8B" w:rsidP="00F4675D">
            <w:pPr>
              <w:pStyle w:val="Default"/>
              <w:tabs>
                <w:tab w:val="left" w:pos="374"/>
              </w:tabs>
              <w:spacing w:line="276" w:lineRule="auto"/>
              <w:ind w:left="374"/>
              <w:jc w:val="center"/>
              <w:rPr>
                <w:rFonts w:ascii="Tahoma" w:hAnsi="Tahoma" w:cs="Tahoma"/>
                <w:b/>
                <w:bCs/>
              </w:rPr>
            </w:pPr>
          </w:p>
          <w:p w:rsidR="00A45A8B" w:rsidRPr="00B22385" w:rsidRDefault="00A45A8B" w:rsidP="00F4675D">
            <w:pPr>
              <w:pStyle w:val="pkt1"/>
              <w:ind w:left="0" w:firstLine="0"/>
              <w:rPr>
                <w:rFonts w:ascii="Arial Narrow" w:hAnsi="Arial Narrow"/>
                <w:sz w:val="20"/>
              </w:rPr>
            </w:pPr>
            <w:r w:rsidRPr="007353F0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072E15">
              <w:rPr>
                <w:rFonts w:ascii="Arial Narrow" w:hAnsi="Arial Narrow"/>
                <w:sz w:val="20"/>
              </w:rPr>
              <w:t>Nie otwierać przed dniem  24</w:t>
            </w:r>
            <w:r>
              <w:rPr>
                <w:rFonts w:ascii="Arial Narrow" w:hAnsi="Arial Narrow"/>
                <w:sz w:val="20"/>
              </w:rPr>
              <w:t>.08.</w:t>
            </w:r>
            <w:r w:rsidRPr="003A16C3">
              <w:rPr>
                <w:rFonts w:ascii="Arial Narrow" w:hAnsi="Arial Narrow"/>
                <w:sz w:val="20"/>
              </w:rPr>
              <w:t>201</w:t>
            </w:r>
            <w:r>
              <w:rPr>
                <w:rFonts w:ascii="Arial Narrow" w:hAnsi="Arial Narrow"/>
                <w:sz w:val="20"/>
              </w:rPr>
              <w:t>2</w:t>
            </w:r>
            <w:r w:rsidRPr="003A16C3">
              <w:rPr>
                <w:rFonts w:ascii="Arial Narrow" w:hAnsi="Arial Narrow"/>
                <w:sz w:val="20"/>
              </w:rPr>
              <w:t xml:space="preserve"> r.</w:t>
            </w:r>
            <w:r>
              <w:rPr>
                <w:rFonts w:ascii="Arial Narrow" w:hAnsi="Arial Narrow"/>
                <w:sz w:val="20"/>
              </w:rPr>
              <w:t xml:space="preserve">   godz. 10:45</w:t>
            </w:r>
          </w:p>
        </w:tc>
      </w:tr>
    </w:tbl>
    <w:p w:rsidR="00A45A8B" w:rsidRPr="00D90232" w:rsidRDefault="00A45A8B" w:rsidP="00A45A8B">
      <w:pPr>
        <w:spacing w:after="0"/>
        <w:ind w:left="360" w:hanging="360"/>
        <w:rPr>
          <w:rFonts w:ascii="Arial Narrow" w:hAnsi="Arial Narrow"/>
          <w:sz w:val="20"/>
          <w:szCs w:val="20"/>
        </w:rPr>
      </w:pPr>
    </w:p>
    <w:p w:rsidR="00A45A8B" w:rsidRPr="0008133D" w:rsidRDefault="00A45A8B" w:rsidP="00A45A8B">
      <w:pPr>
        <w:tabs>
          <w:tab w:val="left" w:pos="567"/>
          <w:tab w:val="left" w:pos="993"/>
        </w:tabs>
        <w:jc w:val="both"/>
        <w:rPr>
          <w:rFonts w:ascii="Arial Narrow" w:hAnsi="Arial Narrow"/>
          <w:b/>
          <w:u w:val="single"/>
        </w:rPr>
      </w:pPr>
      <w:r w:rsidRPr="005E3D61">
        <w:rPr>
          <w:rFonts w:ascii="Arial Narrow" w:hAnsi="Arial Narrow"/>
          <w:b/>
        </w:rPr>
        <w:t>10.17.</w:t>
      </w:r>
      <w:r w:rsidRPr="0008133D">
        <w:rPr>
          <w:rFonts w:ascii="Arial Narrow" w:hAnsi="Arial Narrow"/>
          <w:b/>
          <w:u w:val="single"/>
        </w:rPr>
        <w:tab/>
        <w:t xml:space="preserve">Poza oznaczeniami podanymi powyżej, koperta wewnętrzna </w:t>
      </w:r>
      <w:r w:rsidR="00F4675D">
        <w:rPr>
          <w:rFonts w:ascii="Arial Narrow" w:hAnsi="Arial Narrow"/>
          <w:b/>
          <w:u w:val="single"/>
        </w:rPr>
        <w:t>powinna</w:t>
      </w:r>
      <w:r w:rsidRPr="0008133D">
        <w:rPr>
          <w:rFonts w:ascii="Arial Narrow" w:hAnsi="Arial Narrow"/>
          <w:b/>
          <w:u w:val="single"/>
        </w:rPr>
        <w:t xml:space="preserve"> posiadać nazwę i adres </w:t>
      </w:r>
      <w:r w:rsidRPr="00CA606E">
        <w:rPr>
          <w:rFonts w:ascii="Arial Narrow" w:hAnsi="Arial Narrow"/>
          <w:b/>
        </w:rPr>
        <w:tab/>
      </w:r>
      <w:r w:rsidRPr="0008133D">
        <w:rPr>
          <w:rFonts w:ascii="Arial Narrow" w:hAnsi="Arial Narrow"/>
          <w:b/>
          <w:u w:val="single"/>
        </w:rPr>
        <w:t>Wykonawcy, aby można było odesłać ofertę w przypadku stwierdzenia jej nieważności .</w:t>
      </w:r>
    </w:p>
    <w:p w:rsidR="00A45A8B" w:rsidRPr="00036756" w:rsidRDefault="00A45A8B" w:rsidP="00A45A8B">
      <w:pPr>
        <w:pStyle w:val="Tekstpodstawow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Fonts w:ascii="Arial Narrow" w:hAnsi="Arial Narrow"/>
          <w:color w:val="000000"/>
        </w:rPr>
      </w:pPr>
      <w:r w:rsidRPr="00036756">
        <w:rPr>
          <w:rFonts w:ascii="Arial Narrow" w:hAnsi="Arial Narrow"/>
          <w:color w:val="000000"/>
        </w:rPr>
        <w:t xml:space="preserve">Oferta oraz składane wraz z nią dokumenty i oświadczenia powinny być czytelnie podpisane lub parafowane i opatrzone imienną pieczęcią przez osoby uprawnione do występowania w imieniu wykonawcy, zgodnie z zapisami Krajowego Rejestru Sądowego lub ewidencji działalności gospodarczej. </w:t>
      </w:r>
    </w:p>
    <w:p w:rsidR="00A45A8B" w:rsidRPr="00036756" w:rsidRDefault="00A45A8B" w:rsidP="00A45A8B">
      <w:pPr>
        <w:pStyle w:val="Tekstpodstawow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Fonts w:ascii="Arial Narrow" w:hAnsi="Arial Narrow"/>
          <w:color w:val="000000"/>
        </w:rPr>
      </w:pPr>
      <w:r w:rsidRPr="00036756">
        <w:rPr>
          <w:rFonts w:ascii="Arial Narrow" w:hAnsi="Arial Narrow"/>
          <w:color w:val="000000"/>
        </w:rPr>
        <w:t xml:space="preserve">Jeżeli upoważnienie do podpisania oferty nie wynika z właściwego rejestru, lub z ewidencji działalności gospodarczej to należy załączyć stosowne pełnomocnictwo podpisane przez osobę uprawnioną, jak na wstępie. </w:t>
      </w:r>
    </w:p>
    <w:p w:rsidR="00A45A8B" w:rsidRDefault="00A45A8B" w:rsidP="00A45A8B">
      <w:pPr>
        <w:tabs>
          <w:tab w:val="num" w:pos="0"/>
        </w:tabs>
        <w:jc w:val="both"/>
        <w:rPr>
          <w:rFonts w:ascii="Arial Narrow" w:hAnsi="Arial Narrow"/>
          <w:b/>
        </w:rPr>
      </w:pPr>
      <w:r w:rsidRPr="00036756">
        <w:rPr>
          <w:rFonts w:ascii="Arial Narrow" w:hAnsi="Arial Narrow"/>
          <w:b/>
        </w:rPr>
        <w:t>Wszelkie inne dokumenty załączone przez Wykonawcę do oferty, nie będą bran</w:t>
      </w:r>
      <w:r>
        <w:rPr>
          <w:rFonts w:ascii="Arial Narrow" w:hAnsi="Arial Narrow"/>
          <w:b/>
        </w:rPr>
        <w:t>e pod uwagę przez z</w:t>
      </w:r>
      <w:r w:rsidRPr="00036756">
        <w:rPr>
          <w:rFonts w:ascii="Arial Narrow" w:hAnsi="Arial Narrow"/>
          <w:b/>
        </w:rPr>
        <w:t>amawiającego.</w:t>
      </w:r>
    </w:p>
    <w:p w:rsidR="00C302F5" w:rsidRPr="005E3D61" w:rsidRDefault="00A45A8B" w:rsidP="005E3D61">
      <w:pPr>
        <w:pStyle w:val="Wyliczcyfr1"/>
        <w:tabs>
          <w:tab w:val="clear" w:pos="720"/>
          <w:tab w:val="left" w:pos="567"/>
          <w:tab w:val="left" w:pos="851"/>
        </w:tabs>
        <w:spacing w:after="0" w:line="240" w:lineRule="auto"/>
        <w:ind w:left="0" w:right="-2" w:firstLine="0"/>
        <w:rPr>
          <w:rFonts w:ascii="Arial Narrow" w:hAnsi="Arial Narrow"/>
          <w:sz w:val="22"/>
          <w:szCs w:val="22"/>
        </w:rPr>
      </w:pPr>
      <w:r w:rsidRPr="005E3D61">
        <w:rPr>
          <w:rFonts w:ascii="Arial Narrow" w:hAnsi="Arial Narrow"/>
          <w:b/>
          <w:sz w:val="22"/>
          <w:szCs w:val="22"/>
        </w:rPr>
        <w:t>10.18.</w:t>
      </w:r>
      <w:r w:rsidRPr="005E3D61">
        <w:rPr>
          <w:rFonts w:ascii="Arial Narrow" w:hAnsi="Arial Narrow"/>
          <w:sz w:val="22"/>
          <w:szCs w:val="22"/>
        </w:rPr>
        <w:tab/>
        <w:t xml:space="preserve">Zaleca się, aby wszystkie strony oferty były ponumerowane, opatrzone pieczęciami imiennymi i podpisami </w:t>
      </w:r>
      <w:r w:rsidRPr="005E3D61">
        <w:rPr>
          <w:rFonts w:ascii="Arial Narrow" w:hAnsi="Arial Narrow"/>
          <w:sz w:val="22"/>
          <w:szCs w:val="22"/>
        </w:rPr>
        <w:tab/>
        <w:t>osoby upoważnionej i trwale ze sobą po</w:t>
      </w:r>
      <w:r w:rsidR="00D44B96" w:rsidRPr="005E3D61">
        <w:rPr>
          <w:rFonts w:ascii="Arial Narrow" w:hAnsi="Arial Narrow"/>
          <w:sz w:val="22"/>
          <w:szCs w:val="22"/>
        </w:rPr>
        <w:t>łączone (zszyte lub zbindowane)</w:t>
      </w:r>
      <w:r w:rsidR="00D44B96" w:rsidRPr="005E3D61">
        <w:rPr>
          <w:rFonts w:ascii="Arial" w:hAnsi="Arial" w:cs="Arial"/>
          <w:color w:val="000000"/>
          <w:sz w:val="22"/>
          <w:szCs w:val="22"/>
        </w:rPr>
        <w:t xml:space="preserve"> </w:t>
      </w:r>
      <w:r w:rsidR="00D44B96" w:rsidRPr="005E3D61">
        <w:rPr>
          <w:rFonts w:ascii="Arial Narrow" w:hAnsi="Arial Narrow" w:cs="Arial"/>
          <w:color w:val="000000"/>
          <w:sz w:val="22"/>
          <w:szCs w:val="22"/>
        </w:rPr>
        <w:t xml:space="preserve">w sposób zapobiegający </w:t>
      </w:r>
      <w:r w:rsidR="00D44B96" w:rsidRPr="005E3D61">
        <w:rPr>
          <w:rFonts w:ascii="Arial Narrow" w:hAnsi="Arial Narrow" w:cs="Arial"/>
          <w:color w:val="000000"/>
          <w:sz w:val="22"/>
          <w:szCs w:val="22"/>
        </w:rPr>
        <w:tab/>
        <w:t>możliwości dekompletacji zawartości oferty.</w:t>
      </w:r>
    </w:p>
    <w:p w:rsidR="00C302F5" w:rsidRDefault="005E3D61" w:rsidP="005E3D61">
      <w:pPr>
        <w:pStyle w:val="pkt"/>
        <w:tabs>
          <w:tab w:val="left" w:pos="567"/>
          <w:tab w:val="left" w:leader="dot" w:pos="5760"/>
          <w:tab w:val="left" w:leader="dot" w:pos="8100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5E3D61">
        <w:rPr>
          <w:rFonts w:ascii="Arial Narrow" w:hAnsi="Arial Narrow" w:cs="Arial"/>
          <w:b/>
          <w:color w:val="000000"/>
          <w:sz w:val="22"/>
          <w:szCs w:val="22"/>
        </w:rPr>
        <w:t>10</w:t>
      </w:r>
      <w:r w:rsidR="00C302F5" w:rsidRPr="005E3D61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Pr="005E3D61">
        <w:rPr>
          <w:rFonts w:ascii="Arial Narrow" w:hAnsi="Arial Narrow" w:cs="Arial"/>
          <w:b/>
          <w:color w:val="000000"/>
          <w:sz w:val="22"/>
          <w:szCs w:val="22"/>
        </w:rPr>
        <w:t>1</w:t>
      </w:r>
      <w:r w:rsidR="00C302F5" w:rsidRPr="005E3D61">
        <w:rPr>
          <w:rFonts w:ascii="Arial Narrow" w:hAnsi="Arial Narrow" w:cs="Arial"/>
          <w:b/>
          <w:color w:val="000000"/>
          <w:sz w:val="22"/>
          <w:szCs w:val="22"/>
        </w:rPr>
        <w:t>9</w:t>
      </w:r>
      <w:r w:rsidR="007F3065" w:rsidRPr="005E3D61">
        <w:rPr>
          <w:rFonts w:ascii="Arial Narrow" w:hAnsi="Arial Narrow" w:cs="Arial"/>
          <w:b/>
          <w:color w:val="000000"/>
          <w:sz w:val="22"/>
          <w:szCs w:val="22"/>
        </w:rPr>
        <w:t>.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5E3D61">
        <w:rPr>
          <w:rFonts w:ascii="Arial Narrow" w:hAnsi="Arial Narrow" w:cs="Arial"/>
          <w:color w:val="000000"/>
          <w:sz w:val="22"/>
          <w:szCs w:val="22"/>
        </w:rPr>
        <w:t>Zamawiający nie ponosi odpowiedzialności za zdarz</w:t>
      </w:r>
      <w:r>
        <w:rPr>
          <w:rFonts w:ascii="Arial Narrow" w:hAnsi="Arial Narrow" w:cs="Arial"/>
          <w:color w:val="000000"/>
          <w:sz w:val="22"/>
          <w:szCs w:val="22"/>
        </w:rPr>
        <w:t xml:space="preserve">enia wynikające z nienależytego </w:t>
      </w:r>
      <w:r w:rsidR="00C302F5" w:rsidRPr="005E3D61">
        <w:rPr>
          <w:rFonts w:ascii="Arial Narrow" w:hAnsi="Arial Narrow" w:cs="Arial"/>
          <w:color w:val="000000"/>
          <w:sz w:val="22"/>
          <w:szCs w:val="22"/>
        </w:rPr>
        <w:t xml:space="preserve">oznakowania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5E3D61">
        <w:rPr>
          <w:rFonts w:ascii="Arial Narrow" w:hAnsi="Arial Narrow" w:cs="Arial"/>
          <w:color w:val="000000"/>
          <w:sz w:val="22"/>
          <w:szCs w:val="22"/>
        </w:rPr>
        <w:t>koperty/opakowania lub braku którejkolwiek z wymaganych informacji.</w:t>
      </w:r>
    </w:p>
    <w:p w:rsidR="005E3D61" w:rsidRDefault="005E3D61" w:rsidP="005E3D61">
      <w:pPr>
        <w:pStyle w:val="pkt"/>
        <w:tabs>
          <w:tab w:val="left" w:pos="567"/>
          <w:tab w:val="left" w:leader="dot" w:pos="5760"/>
          <w:tab w:val="left" w:leader="dot" w:pos="8100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</w:p>
    <w:p w:rsidR="005E3D61" w:rsidRPr="005E3D61" w:rsidRDefault="005E3D61" w:rsidP="005E3D61">
      <w:pPr>
        <w:pStyle w:val="pkt1"/>
        <w:widowControl w:val="0"/>
        <w:tabs>
          <w:tab w:val="left" w:pos="567"/>
          <w:tab w:val="left" w:pos="709"/>
        </w:tabs>
        <w:suppressAutoHyphens/>
        <w:spacing w:before="0" w:after="0"/>
        <w:ind w:left="0" w:firstLine="0"/>
        <w:rPr>
          <w:rFonts w:ascii="Arial" w:hAnsi="Arial" w:cs="Arial"/>
          <w:b/>
          <w:sz w:val="24"/>
          <w:szCs w:val="24"/>
        </w:rPr>
      </w:pPr>
      <w:r w:rsidRPr="005E3D61">
        <w:rPr>
          <w:rFonts w:ascii="Arial" w:hAnsi="Arial" w:cs="Arial"/>
          <w:b/>
          <w:sz w:val="24"/>
          <w:szCs w:val="24"/>
        </w:rPr>
        <w:t>11)</w:t>
      </w:r>
      <w:r w:rsidRPr="005E3D61">
        <w:rPr>
          <w:rFonts w:ascii="Arial" w:hAnsi="Arial" w:cs="Arial"/>
          <w:b/>
          <w:sz w:val="24"/>
          <w:szCs w:val="24"/>
        </w:rPr>
        <w:tab/>
        <w:t>Inne zalecenia i zastrzeżenia</w:t>
      </w:r>
    </w:p>
    <w:p w:rsidR="005E3D61" w:rsidRPr="0047776A" w:rsidRDefault="005E3D61" w:rsidP="005E3D61">
      <w:pPr>
        <w:pStyle w:val="pkt1"/>
        <w:widowControl w:val="0"/>
        <w:tabs>
          <w:tab w:val="left" w:pos="567"/>
          <w:tab w:val="left" w:pos="709"/>
        </w:tabs>
        <w:suppressAutoHyphens/>
        <w:spacing w:before="0" w:after="0"/>
        <w:ind w:left="0" w:firstLine="0"/>
        <w:rPr>
          <w:rFonts w:ascii="Arial Narrow" w:hAnsi="Arial Narrow"/>
          <w:b/>
        </w:rPr>
      </w:pPr>
    </w:p>
    <w:p w:rsidR="005E3D61" w:rsidRPr="00F15DE7" w:rsidRDefault="005E3D61" w:rsidP="005E3D61">
      <w:pPr>
        <w:pStyle w:val="Wyliczcyfr1"/>
        <w:tabs>
          <w:tab w:val="clear" w:pos="720"/>
          <w:tab w:val="left" w:pos="0"/>
          <w:tab w:val="left" w:pos="567"/>
        </w:tabs>
        <w:spacing w:line="240" w:lineRule="auto"/>
        <w:ind w:left="0" w:right="-2" w:firstLine="0"/>
        <w:rPr>
          <w:rFonts w:ascii="Arial Narrow" w:hAnsi="Arial Narrow"/>
          <w:sz w:val="22"/>
          <w:szCs w:val="22"/>
        </w:rPr>
      </w:pPr>
      <w:r w:rsidRPr="00F15DE7">
        <w:rPr>
          <w:rFonts w:ascii="Arial Narrow" w:hAnsi="Arial Narrow"/>
          <w:b/>
          <w:sz w:val="22"/>
          <w:szCs w:val="22"/>
        </w:rPr>
        <w:t>11.1.</w:t>
      </w:r>
      <w:r w:rsidRPr="00F15DE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 xml:space="preserve">Jeżeli Wykonawca (firma lub spółka cywilna) ustanowi pełnomocnika w przedmiotowym postępowaniu, to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 xml:space="preserve">Zamawiający wymaga załączenia do oferty oryginału pełnomocnictwa podpisanego przez osobę/osoby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 xml:space="preserve">uprawnione zgodnie z wypisem z właściwego rejestru. Na podstawie pisma dyrektora Departamentu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 xml:space="preserve">Podatków i Opłat Lokalnych Ministerstwa Finansów z dnia 12.02.2007r. (PL-835-94/LM/EO/07-219)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 xml:space="preserve">pełnomocnictwa składane w postępowaniach przetargowych nie wymagają wniesienia opłaty skarbowej.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 xml:space="preserve">Wszystkie dokumenty i oświadczenia składane w przedmiotowym postępowaniu mogą być podpisane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>przez tak ustanowionego pełnomocnika.</w:t>
      </w:r>
    </w:p>
    <w:p w:rsidR="005E3D61" w:rsidRPr="00F15DE7" w:rsidRDefault="005E3D61" w:rsidP="005E3D61">
      <w:pPr>
        <w:pStyle w:val="Wyliczcyfr1"/>
        <w:tabs>
          <w:tab w:val="clear" w:pos="720"/>
          <w:tab w:val="left" w:pos="0"/>
          <w:tab w:val="left" w:pos="567"/>
        </w:tabs>
        <w:spacing w:line="240" w:lineRule="auto"/>
        <w:ind w:left="0" w:right="-2" w:firstLine="0"/>
        <w:rPr>
          <w:rFonts w:ascii="Arial Narrow" w:hAnsi="Arial Narrow"/>
          <w:color w:val="FF0000"/>
          <w:sz w:val="22"/>
          <w:szCs w:val="22"/>
        </w:rPr>
      </w:pPr>
      <w:r w:rsidRPr="00F15DE7">
        <w:rPr>
          <w:rFonts w:ascii="Arial Narrow" w:hAnsi="Arial Narrow"/>
          <w:b/>
          <w:sz w:val="22"/>
          <w:szCs w:val="22"/>
        </w:rPr>
        <w:t>11.2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 xml:space="preserve">Jeżeli Wykonawca (firma lub spółka cywilna) nie ustanowi pełnomocnika, oświadczenia mają być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 xml:space="preserve">podpisane przez wszystkie osoby uprawnione zgodnie z wypisem z właściwego rejestru lub </w:t>
      </w:r>
      <w:r>
        <w:rPr>
          <w:rFonts w:ascii="Arial Narrow" w:hAnsi="Arial Narrow"/>
          <w:sz w:val="22"/>
          <w:szCs w:val="22"/>
        </w:rPr>
        <w:tab/>
      </w:r>
      <w:r w:rsidRPr="00F15DE7">
        <w:rPr>
          <w:rFonts w:ascii="Arial Narrow" w:hAnsi="Arial Narrow"/>
          <w:sz w:val="22"/>
          <w:szCs w:val="22"/>
        </w:rPr>
        <w:t>zaświadczenia o wpisie do ewidencji gospodarczej.</w:t>
      </w:r>
      <w:r w:rsidRPr="00F15DE7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5E3D61" w:rsidRPr="00F15DE7" w:rsidRDefault="005E3D61" w:rsidP="005E3D61">
      <w:pPr>
        <w:pStyle w:val="Wyliczcyfr1"/>
        <w:tabs>
          <w:tab w:val="clear" w:pos="720"/>
          <w:tab w:val="left" w:pos="0"/>
          <w:tab w:val="left" w:pos="567"/>
        </w:tabs>
        <w:spacing w:line="240" w:lineRule="auto"/>
        <w:ind w:left="360" w:right="-2" w:hanging="360"/>
        <w:rPr>
          <w:rFonts w:ascii="Arial Narrow" w:hAnsi="Arial Narrow"/>
          <w:sz w:val="22"/>
          <w:szCs w:val="22"/>
        </w:rPr>
      </w:pPr>
      <w:r w:rsidRPr="00534C9B">
        <w:rPr>
          <w:rFonts w:ascii="Arial Narrow" w:hAnsi="Arial Narrow"/>
          <w:b/>
          <w:sz w:val="22"/>
          <w:szCs w:val="22"/>
        </w:rPr>
        <w:t>11.3.</w:t>
      </w:r>
      <w:r w:rsidRPr="00F15DE7">
        <w:rPr>
          <w:rFonts w:ascii="Arial Narrow" w:hAnsi="Arial Narrow"/>
          <w:sz w:val="22"/>
          <w:szCs w:val="22"/>
        </w:rPr>
        <w:t xml:space="preserve">  </w:t>
      </w:r>
      <w:r w:rsidRPr="00F15DE7">
        <w:rPr>
          <w:rFonts w:ascii="Arial Narrow" w:hAnsi="Arial Narrow"/>
          <w:b/>
          <w:sz w:val="22"/>
          <w:szCs w:val="22"/>
        </w:rPr>
        <w:t xml:space="preserve">W celu identyfikacji osób uprawnionych do składania ww. podpisów należy dołączyć do oferty </w:t>
      </w:r>
      <w:r>
        <w:rPr>
          <w:rFonts w:ascii="Arial Narrow" w:hAnsi="Arial Narrow"/>
          <w:b/>
          <w:sz w:val="22"/>
          <w:szCs w:val="22"/>
        </w:rPr>
        <w:tab/>
      </w:r>
      <w:r w:rsidRPr="00F15DE7">
        <w:rPr>
          <w:rFonts w:ascii="Arial Narrow" w:hAnsi="Arial Narrow"/>
          <w:b/>
          <w:sz w:val="22"/>
          <w:szCs w:val="22"/>
        </w:rPr>
        <w:t xml:space="preserve">dokument, z którego będzie wynikał sposób reprezentacji firmy (zaświadczenie o wpisie do </w:t>
      </w:r>
      <w:r>
        <w:rPr>
          <w:rFonts w:ascii="Arial Narrow" w:hAnsi="Arial Narrow"/>
          <w:b/>
          <w:sz w:val="22"/>
          <w:szCs w:val="22"/>
        </w:rPr>
        <w:tab/>
      </w:r>
      <w:r w:rsidRPr="00F15DE7">
        <w:rPr>
          <w:rFonts w:ascii="Arial Narrow" w:hAnsi="Arial Narrow"/>
          <w:b/>
          <w:sz w:val="22"/>
          <w:szCs w:val="22"/>
        </w:rPr>
        <w:t>ewidencji działalności gospodarczej).</w:t>
      </w:r>
    </w:p>
    <w:p w:rsidR="005E3D61" w:rsidRPr="00F15DE7" w:rsidRDefault="005E3D61" w:rsidP="005E3D61">
      <w:pPr>
        <w:tabs>
          <w:tab w:val="left" w:pos="360"/>
          <w:tab w:val="left" w:pos="567"/>
        </w:tabs>
        <w:spacing w:line="240" w:lineRule="auto"/>
        <w:ind w:left="360" w:hanging="360"/>
        <w:jc w:val="both"/>
        <w:rPr>
          <w:rFonts w:ascii="Arial Narrow" w:hAnsi="Arial Narrow"/>
          <w:bCs/>
        </w:rPr>
      </w:pPr>
      <w:r w:rsidRPr="00534C9B">
        <w:rPr>
          <w:rFonts w:ascii="Arial Narrow" w:hAnsi="Arial Narrow"/>
          <w:b/>
        </w:rPr>
        <w:t>11.4.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Żądane przez z</w:t>
      </w:r>
      <w:r w:rsidRPr="00F15DE7">
        <w:rPr>
          <w:rFonts w:ascii="Arial Narrow" w:hAnsi="Arial Narrow"/>
        </w:rPr>
        <w:t xml:space="preserve">amawiającego </w:t>
      </w:r>
      <w:r w:rsidRPr="00F15DE7">
        <w:rPr>
          <w:rFonts w:ascii="Arial Narrow" w:hAnsi="Arial Narrow"/>
          <w:bCs/>
        </w:rPr>
        <w:t xml:space="preserve">dokumenty (za wyjątkiem oryginałów pełnomocnictw), tj. </w:t>
      </w:r>
      <w:r w:rsidRPr="00F15DE7">
        <w:rPr>
          <w:rFonts w:ascii="Arial Narrow" w:hAnsi="Arial Narrow"/>
        </w:rPr>
        <w:t xml:space="preserve">odpisy </w:t>
      </w: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ab/>
      </w:r>
      <w:r w:rsidRPr="00F15DE7">
        <w:rPr>
          <w:rFonts w:ascii="Arial Narrow" w:hAnsi="Arial Narrow"/>
        </w:rPr>
        <w:t xml:space="preserve">z właściwych rejestrów albo zaświadczenia o wpisie do ewidencji działalności gospodarczej,  wszelkiego </w:t>
      </w:r>
      <w:r>
        <w:rPr>
          <w:rFonts w:ascii="Arial Narrow" w:hAnsi="Arial Narrow"/>
        </w:rPr>
        <w:tab/>
      </w:r>
      <w:r w:rsidRPr="00F15DE7">
        <w:rPr>
          <w:rFonts w:ascii="Arial Narrow" w:hAnsi="Arial Narrow"/>
        </w:rPr>
        <w:t xml:space="preserve">rodzaju referencje, </w:t>
      </w:r>
      <w:r w:rsidRPr="00F15DE7">
        <w:rPr>
          <w:rFonts w:ascii="Arial Narrow" w:hAnsi="Arial Narrow"/>
          <w:bCs/>
        </w:rPr>
        <w:t xml:space="preserve">mogą być złożone w formie kserokopii poświadczonych za zgodność z oryginałem </w:t>
      </w:r>
      <w:r>
        <w:rPr>
          <w:rFonts w:ascii="Arial Narrow" w:hAnsi="Arial Narrow"/>
          <w:bCs/>
        </w:rPr>
        <w:tab/>
      </w:r>
      <w:r w:rsidRPr="00F15DE7">
        <w:rPr>
          <w:rFonts w:ascii="Arial Narrow" w:hAnsi="Arial Narrow"/>
          <w:bCs/>
        </w:rPr>
        <w:t>przez osobę/osoby (podpis i imienna pieczęć) uprawnione, o których mowa w pkt.</w:t>
      </w:r>
      <w:r>
        <w:rPr>
          <w:rFonts w:ascii="Arial Narrow" w:hAnsi="Arial Narrow"/>
          <w:bCs/>
        </w:rPr>
        <w:t>11.</w:t>
      </w:r>
      <w:r w:rsidRPr="00F15DE7">
        <w:rPr>
          <w:rFonts w:ascii="Arial Narrow" w:hAnsi="Arial Narrow"/>
          <w:bCs/>
        </w:rPr>
        <w:t xml:space="preserve">2 albo </w:t>
      </w:r>
      <w:r>
        <w:rPr>
          <w:rFonts w:ascii="Arial Narrow" w:hAnsi="Arial Narrow"/>
          <w:bCs/>
        </w:rPr>
        <w:tab/>
      </w:r>
      <w:r w:rsidRPr="00F15DE7">
        <w:rPr>
          <w:rFonts w:ascii="Arial Narrow" w:hAnsi="Arial Narrow"/>
          <w:bCs/>
        </w:rPr>
        <w:t>ustanowionego</w:t>
      </w:r>
      <w:r w:rsidR="00F4675D">
        <w:rPr>
          <w:rFonts w:ascii="Arial Narrow" w:hAnsi="Arial Narrow"/>
          <w:bCs/>
        </w:rPr>
        <w:t xml:space="preserve">, </w:t>
      </w:r>
      <w:r w:rsidRPr="00F15DE7">
        <w:rPr>
          <w:rFonts w:ascii="Arial Narrow" w:hAnsi="Arial Narrow"/>
          <w:bCs/>
        </w:rPr>
        <w:t xml:space="preserve"> jak w pkt. </w:t>
      </w:r>
      <w:r>
        <w:rPr>
          <w:rFonts w:ascii="Arial Narrow" w:hAnsi="Arial Narrow"/>
          <w:bCs/>
        </w:rPr>
        <w:t>1</w:t>
      </w:r>
      <w:r w:rsidRPr="00F15DE7">
        <w:rPr>
          <w:rFonts w:ascii="Arial Narrow" w:hAnsi="Arial Narrow"/>
          <w:bCs/>
        </w:rPr>
        <w:t>1</w:t>
      </w:r>
      <w:r>
        <w:rPr>
          <w:rFonts w:ascii="Arial Narrow" w:hAnsi="Arial Narrow"/>
          <w:bCs/>
        </w:rPr>
        <w:t>.1</w:t>
      </w:r>
      <w:r w:rsidR="00F4675D">
        <w:rPr>
          <w:rFonts w:ascii="Arial Narrow" w:hAnsi="Arial Narrow"/>
          <w:bCs/>
        </w:rPr>
        <w:t>,</w:t>
      </w:r>
      <w:r w:rsidRPr="00F15DE7">
        <w:rPr>
          <w:rFonts w:ascii="Arial Narrow" w:hAnsi="Arial Narrow"/>
          <w:bCs/>
        </w:rPr>
        <w:t xml:space="preserve"> pełnomocnika.</w:t>
      </w:r>
    </w:p>
    <w:p w:rsidR="005E3D61" w:rsidRPr="00F15DE7" w:rsidRDefault="005E3D61" w:rsidP="005E3D61">
      <w:pPr>
        <w:tabs>
          <w:tab w:val="left" w:pos="360"/>
          <w:tab w:val="left" w:pos="567"/>
        </w:tabs>
        <w:spacing w:line="240" w:lineRule="auto"/>
        <w:ind w:left="360" w:hanging="360"/>
        <w:jc w:val="both"/>
        <w:rPr>
          <w:rFonts w:ascii="Arial Narrow" w:hAnsi="Arial Narrow"/>
        </w:rPr>
      </w:pPr>
      <w:r w:rsidRPr="00534C9B">
        <w:rPr>
          <w:rFonts w:ascii="Arial Narrow" w:hAnsi="Arial Narrow"/>
          <w:b/>
        </w:rPr>
        <w:lastRenderedPageBreak/>
        <w:t>11.5.</w:t>
      </w:r>
      <w:r>
        <w:rPr>
          <w:rFonts w:ascii="Arial Narrow" w:hAnsi="Arial Narrow"/>
        </w:rPr>
        <w:t xml:space="preserve"> </w:t>
      </w:r>
      <w:r w:rsidRPr="00F15DE7">
        <w:rPr>
          <w:rFonts w:ascii="Arial Narrow" w:hAnsi="Arial Narrow"/>
        </w:rPr>
        <w:t xml:space="preserve">W przypadku konsorcjum, na podstawie art. 23 ust. 2 </w:t>
      </w:r>
      <w:r>
        <w:rPr>
          <w:rFonts w:ascii="Arial Narrow" w:hAnsi="Arial Narrow"/>
          <w:i/>
        </w:rPr>
        <w:t>Ustawy</w:t>
      </w:r>
      <w:r w:rsidRPr="00F15DE7">
        <w:rPr>
          <w:rFonts w:ascii="Arial Narrow" w:hAnsi="Arial Narrow"/>
        </w:rPr>
        <w:t xml:space="preserve"> ustanowienie pełnomocnika do </w:t>
      </w:r>
      <w:r>
        <w:rPr>
          <w:rFonts w:ascii="Arial Narrow" w:hAnsi="Arial Narrow"/>
        </w:rPr>
        <w:tab/>
      </w:r>
      <w:r w:rsidRPr="00F15DE7">
        <w:rPr>
          <w:rFonts w:ascii="Arial Narrow" w:hAnsi="Arial Narrow"/>
        </w:rPr>
        <w:t>reprezentowania w postępowaniu lub w postępowaniu i do zawarcia umowy jest obowiązkowe,</w:t>
      </w:r>
      <w:r>
        <w:rPr>
          <w:rFonts w:ascii="Arial Narrow" w:hAnsi="Arial Narrow"/>
        </w:rPr>
        <w:t xml:space="preserve">                  </w:t>
      </w:r>
      <w:r w:rsidRPr="00F15DE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F15DE7">
        <w:rPr>
          <w:rFonts w:ascii="Arial Narrow" w:hAnsi="Arial Narrow"/>
        </w:rPr>
        <w:t xml:space="preserve">a dokumenty, o których mowa w pkt. </w:t>
      </w:r>
      <w:r>
        <w:rPr>
          <w:rFonts w:ascii="Arial Narrow" w:hAnsi="Arial Narrow"/>
        </w:rPr>
        <w:t>11.</w:t>
      </w:r>
      <w:r w:rsidRPr="00F15DE7">
        <w:rPr>
          <w:rFonts w:ascii="Arial Narrow" w:hAnsi="Arial Narrow"/>
        </w:rPr>
        <w:t xml:space="preserve">4 poświadcza za zgodność z oryginałem ustanowiony </w:t>
      </w:r>
      <w:r>
        <w:rPr>
          <w:rFonts w:ascii="Arial Narrow" w:hAnsi="Arial Narrow"/>
        </w:rPr>
        <w:tab/>
      </w:r>
      <w:r w:rsidRPr="00F15DE7">
        <w:rPr>
          <w:rFonts w:ascii="Arial Narrow" w:hAnsi="Arial Narrow"/>
        </w:rPr>
        <w:t>pełnomocnik. Również żądane przez Zamawiającego oświadczenia w formie wykazu</w:t>
      </w:r>
      <w:r w:rsidR="00F4675D">
        <w:rPr>
          <w:rFonts w:ascii="Arial Narrow" w:hAnsi="Arial Narrow"/>
        </w:rPr>
        <w:t xml:space="preserve"> </w:t>
      </w:r>
      <w:r w:rsidRPr="00F15DE7">
        <w:rPr>
          <w:rFonts w:ascii="Arial Narrow" w:hAnsi="Arial Narrow"/>
        </w:rPr>
        <w:t xml:space="preserve">podpisuje ten sam </w:t>
      </w:r>
      <w:r>
        <w:rPr>
          <w:rFonts w:ascii="Arial Narrow" w:hAnsi="Arial Narrow"/>
        </w:rPr>
        <w:tab/>
      </w:r>
      <w:r w:rsidRPr="00F15DE7">
        <w:rPr>
          <w:rFonts w:ascii="Arial Narrow" w:hAnsi="Arial Narrow"/>
        </w:rPr>
        <w:t>pełnomocnik.</w:t>
      </w:r>
    </w:p>
    <w:p w:rsidR="00C302F5" w:rsidRPr="00F4675D" w:rsidRDefault="005E3D61" w:rsidP="00F4675D">
      <w:pPr>
        <w:tabs>
          <w:tab w:val="left" w:pos="567"/>
        </w:tabs>
        <w:jc w:val="both"/>
        <w:rPr>
          <w:rFonts w:ascii="Arial Narrow" w:hAnsi="Arial Narrow"/>
        </w:rPr>
      </w:pPr>
      <w:r w:rsidRPr="00534C9B">
        <w:rPr>
          <w:rFonts w:ascii="Arial Narrow" w:hAnsi="Arial Narrow"/>
          <w:b/>
        </w:rPr>
        <w:t>11.6.</w:t>
      </w:r>
      <w:r w:rsidRPr="00F15DE7">
        <w:rPr>
          <w:rFonts w:ascii="Arial Narrow" w:hAnsi="Arial Narrow"/>
        </w:rPr>
        <w:t xml:space="preserve">   W przypadku dokumentów składanych przez podmioty, o których mowa w art. 26 ust.2b </w:t>
      </w:r>
      <w:r>
        <w:rPr>
          <w:rFonts w:ascii="Arial Narrow" w:hAnsi="Arial Narrow"/>
          <w:i/>
        </w:rPr>
        <w:t>Ustawy</w:t>
      </w:r>
      <w:r w:rsidRPr="00F15DE7">
        <w:rPr>
          <w:rFonts w:ascii="Arial Narrow" w:hAnsi="Arial Narrow"/>
          <w:i/>
        </w:rPr>
        <w:t xml:space="preserve"> </w:t>
      </w:r>
      <w:r w:rsidRPr="00F15DE7">
        <w:rPr>
          <w:rFonts w:ascii="Arial Narrow" w:hAnsi="Arial Narrow"/>
        </w:rPr>
        <w:t xml:space="preserve">mogą one </w:t>
      </w:r>
      <w:r>
        <w:rPr>
          <w:rFonts w:ascii="Arial Narrow" w:hAnsi="Arial Narrow"/>
        </w:rPr>
        <w:tab/>
      </w:r>
      <w:r w:rsidRPr="00F15DE7">
        <w:rPr>
          <w:rFonts w:ascii="Arial Narrow" w:hAnsi="Arial Narrow"/>
        </w:rPr>
        <w:t xml:space="preserve">być składane w formie kserokopii poświadczonych za zgodność z oryginałem przez te podmioty (podpis </w:t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Pr="00F15DE7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ab/>
      </w:r>
      <w:r w:rsidRPr="00F15DE7">
        <w:rPr>
          <w:rFonts w:ascii="Arial Narrow" w:hAnsi="Arial Narrow"/>
        </w:rPr>
        <w:t>imienna pieczęć osoby/osób uprawnionych do podpisywania)</w:t>
      </w:r>
      <w:r>
        <w:rPr>
          <w:rFonts w:ascii="Arial Narrow" w:hAnsi="Arial Narrow"/>
        </w:rPr>
        <w:t>.</w:t>
      </w:r>
    </w:p>
    <w:p w:rsidR="007F3065" w:rsidRDefault="00E87BBA" w:rsidP="00E87BBA">
      <w:pPr>
        <w:pStyle w:val="pkt1"/>
        <w:tabs>
          <w:tab w:val="left" w:pos="567"/>
        </w:tabs>
        <w:spacing w:before="0" w:after="0"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C302F5" w:rsidRPr="007F3065">
        <w:rPr>
          <w:rFonts w:ascii="Arial" w:hAnsi="Arial" w:cs="Arial"/>
          <w:b/>
          <w:bCs/>
          <w:sz w:val="24"/>
          <w:szCs w:val="24"/>
        </w:rPr>
        <w:t xml:space="preserve">. </w:t>
      </w:r>
      <w:r w:rsidR="007F3065">
        <w:rPr>
          <w:rFonts w:ascii="Arial" w:hAnsi="Arial" w:cs="Arial"/>
          <w:b/>
          <w:bCs/>
          <w:sz w:val="24"/>
          <w:szCs w:val="24"/>
        </w:rPr>
        <w:tab/>
      </w:r>
      <w:r w:rsidR="00C302F5" w:rsidRPr="007F3065">
        <w:rPr>
          <w:rFonts w:ascii="Arial" w:hAnsi="Arial" w:cs="Arial"/>
          <w:b/>
          <w:bCs/>
          <w:sz w:val="24"/>
          <w:szCs w:val="24"/>
        </w:rPr>
        <w:t>Miejsce oraz termin składania i otwarcia ofert</w:t>
      </w:r>
    </w:p>
    <w:p w:rsidR="00E87BBA" w:rsidRDefault="00E87BBA" w:rsidP="00E87BBA">
      <w:pPr>
        <w:tabs>
          <w:tab w:val="left" w:pos="567"/>
        </w:tabs>
        <w:spacing w:after="0" w:line="240" w:lineRule="auto"/>
      </w:pPr>
      <w:r w:rsidRPr="00E87BBA">
        <w:rPr>
          <w:rFonts w:ascii="Arial Narrow" w:hAnsi="Arial Narrow"/>
          <w:color w:val="000000"/>
        </w:rPr>
        <w:tab/>
      </w:r>
      <w:r w:rsidRPr="00036756">
        <w:rPr>
          <w:rFonts w:ascii="Arial Narrow" w:hAnsi="Arial Narrow"/>
          <w:color w:val="000000"/>
          <w:u w:val="single"/>
        </w:rPr>
        <w:t xml:space="preserve">Miejsce i termin </w:t>
      </w:r>
      <w:r w:rsidRPr="00E87BBA">
        <w:rPr>
          <w:rFonts w:ascii="Arial Narrow" w:hAnsi="Arial Narrow"/>
          <w:b/>
          <w:color w:val="000000"/>
          <w:u w:val="single"/>
        </w:rPr>
        <w:t xml:space="preserve">składania </w:t>
      </w:r>
      <w:r w:rsidRPr="00036756">
        <w:rPr>
          <w:rFonts w:ascii="Arial Narrow" w:hAnsi="Arial Narrow"/>
          <w:color w:val="000000"/>
          <w:u w:val="single"/>
        </w:rPr>
        <w:t>ofert</w:t>
      </w:r>
      <w:r w:rsidRPr="00036756">
        <w:rPr>
          <w:rFonts w:ascii="Arial Narrow" w:hAnsi="Arial Narrow"/>
          <w:color w:val="000000"/>
        </w:rPr>
        <w:t xml:space="preserve"> :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t>Zakład Komunalny Sp. z o. o.</w:t>
      </w:r>
    </w:p>
    <w:p w:rsidR="00E87BBA" w:rsidRDefault="00E87BBA" w:rsidP="00E87BBA">
      <w:pPr>
        <w:tabs>
          <w:tab w:val="left" w:pos="2552"/>
        </w:tabs>
        <w:spacing w:after="0" w:line="240" w:lineRule="auto"/>
      </w:pPr>
      <w:r>
        <w:tab/>
      </w:r>
      <w:r>
        <w:tab/>
      </w:r>
      <w:r>
        <w:tab/>
        <w:t>ul. Podmiejska 69</w:t>
      </w:r>
    </w:p>
    <w:p w:rsidR="00E87BBA" w:rsidRDefault="00E87BBA" w:rsidP="00E87B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45-574 Opole</w:t>
      </w:r>
    </w:p>
    <w:p w:rsidR="00E87BBA" w:rsidRPr="00036756" w:rsidRDefault="00E87BBA" w:rsidP="00E87BB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36756">
        <w:rPr>
          <w:rFonts w:ascii="Arial Narrow" w:hAnsi="Arial Narrow"/>
        </w:rPr>
        <w:t xml:space="preserve">I piętro </w:t>
      </w:r>
      <w:r>
        <w:rPr>
          <w:rFonts w:ascii="Arial Narrow" w:hAnsi="Arial Narrow"/>
        </w:rPr>
        <w:t>–</w:t>
      </w:r>
      <w:r w:rsidRPr="00036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pok. nr 10 (sekretariat)</w:t>
      </w:r>
    </w:p>
    <w:p w:rsidR="00E87BBA" w:rsidRPr="00036756" w:rsidRDefault="00E87BBA" w:rsidP="00E87BBA">
      <w:pPr>
        <w:rPr>
          <w:rFonts w:ascii="Arial Narrow" w:hAnsi="Arial Narrow"/>
          <w:b/>
        </w:rPr>
      </w:pPr>
      <w:r w:rsidRPr="00036756">
        <w:rPr>
          <w:rFonts w:ascii="Arial Narrow" w:hAnsi="Arial Narrow"/>
        </w:rPr>
        <w:t xml:space="preserve">                                  </w:t>
      </w:r>
      <w:r w:rsidRPr="00036756">
        <w:rPr>
          <w:rFonts w:ascii="Arial Narrow" w:hAnsi="Arial Narrow"/>
        </w:rPr>
        <w:tab/>
      </w:r>
      <w:r w:rsidRPr="0003675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6756">
        <w:rPr>
          <w:rFonts w:ascii="Arial Narrow" w:hAnsi="Arial Narrow"/>
          <w:b/>
        </w:rPr>
        <w:t xml:space="preserve"> do godziny 10:30    w dniu </w:t>
      </w:r>
      <w:r w:rsidR="00072E15">
        <w:rPr>
          <w:rFonts w:ascii="Arial Narrow" w:hAnsi="Arial Narrow"/>
          <w:b/>
        </w:rPr>
        <w:t>24</w:t>
      </w:r>
      <w:r>
        <w:rPr>
          <w:rFonts w:ascii="Arial Narrow" w:hAnsi="Arial Narrow"/>
          <w:b/>
        </w:rPr>
        <w:t>.08.2012</w:t>
      </w:r>
      <w:r w:rsidRPr="003A16C3">
        <w:rPr>
          <w:rFonts w:ascii="Arial Narrow" w:hAnsi="Arial Narrow"/>
          <w:b/>
        </w:rPr>
        <w:t xml:space="preserve"> r.</w:t>
      </w:r>
    </w:p>
    <w:p w:rsidR="00E87BBA" w:rsidRDefault="00E87BBA" w:rsidP="00E87BBA">
      <w:pPr>
        <w:tabs>
          <w:tab w:val="left" w:pos="567"/>
        </w:tabs>
        <w:spacing w:after="0" w:line="240" w:lineRule="auto"/>
      </w:pPr>
      <w:r w:rsidRPr="00E87BBA">
        <w:rPr>
          <w:rFonts w:ascii="Arial Narrow" w:hAnsi="Arial Narrow"/>
          <w:color w:val="000000"/>
        </w:rPr>
        <w:tab/>
      </w:r>
      <w:r w:rsidRPr="00036756">
        <w:rPr>
          <w:rFonts w:ascii="Arial Narrow" w:hAnsi="Arial Narrow"/>
          <w:color w:val="000000"/>
          <w:u w:val="single"/>
        </w:rPr>
        <w:t xml:space="preserve">Miejsce i termin </w:t>
      </w:r>
      <w:r w:rsidRPr="00E87BBA">
        <w:rPr>
          <w:rFonts w:ascii="Arial Narrow" w:hAnsi="Arial Narrow"/>
          <w:b/>
          <w:color w:val="000000"/>
          <w:u w:val="single"/>
        </w:rPr>
        <w:t>otwarcia</w:t>
      </w:r>
      <w:r w:rsidRPr="00036756">
        <w:rPr>
          <w:rFonts w:ascii="Arial Narrow" w:hAnsi="Arial Narrow"/>
          <w:color w:val="000000"/>
          <w:u w:val="single"/>
        </w:rPr>
        <w:t xml:space="preserve"> ofert :</w:t>
      </w:r>
      <w:r w:rsidRPr="00D90232">
        <w:rPr>
          <w:rFonts w:ascii="Arial Narrow" w:hAnsi="Arial Narrow"/>
          <w:b/>
          <w:color w:val="000000"/>
          <w:sz w:val="20"/>
          <w:szCs w:val="20"/>
        </w:rPr>
        <w:t xml:space="preserve">     </w:t>
      </w:r>
      <w:r>
        <w:rPr>
          <w:rFonts w:ascii="Arial Narrow" w:hAnsi="Arial Narrow"/>
          <w:b/>
          <w:color w:val="000000"/>
          <w:sz w:val="20"/>
          <w:szCs w:val="20"/>
        </w:rPr>
        <w:tab/>
      </w:r>
      <w:r>
        <w:t>Zakład Komunalny  Sp. z o. o.</w:t>
      </w:r>
    </w:p>
    <w:p w:rsidR="00E87BBA" w:rsidRDefault="00E87BBA" w:rsidP="00E87BBA">
      <w:pPr>
        <w:tabs>
          <w:tab w:val="left" w:pos="2552"/>
        </w:tabs>
        <w:spacing w:after="0" w:line="240" w:lineRule="auto"/>
      </w:pPr>
      <w:r>
        <w:tab/>
      </w:r>
      <w:r>
        <w:tab/>
      </w:r>
      <w:r>
        <w:tab/>
        <w:t>ul. Podmiejska 69</w:t>
      </w:r>
    </w:p>
    <w:p w:rsidR="00E87BBA" w:rsidRDefault="00E87BBA" w:rsidP="00E87B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45-574 Opole</w:t>
      </w:r>
    </w:p>
    <w:p w:rsidR="00E87BBA" w:rsidRPr="00036756" w:rsidRDefault="00E87BBA" w:rsidP="00E87BB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36756">
        <w:rPr>
          <w:rFonts w:ascii="Arial Narrow" w:hAnsi="Arial Narrow"/>
        </w:rPr>
        <w:t xml:space="preserve"> I piętro – sala konferencyjna</w:t>
      </w:r>
    </w:p>
    <w:p w:rsidR="00E87BBA" w:rsidRPr="00F4675D" w:rsidRDefault="00E87BBA" w:rsidP="00F4675D">
      <w:pPr>
        <w:rPr>
          <w:rFonts w:ascii="Arial Narrow" w:hAnsi="Arial Narrow"/>
          <w:b/>
        </w:rPr>
      </w:pPr>
      <w:r w:rsidRPr="00036756">
        <w:rPr>
          <w:rFonts w:ascii="Arial Narrow" w:hAnsi="Arial Narrow"/>
        </w:rPr>
        <w:t xml:space="preserve">                                                    </w:t>
      </w:r>
      <w:r w:rsidRPr="0003675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6756">
        <w:rPr>
          <w:rFonts w:ascii="Arial Narrow" w:hAnsi="Arial Narrow"/>
          <w:b/>
        </w:rPr>
        <w:t xml:space="preserve">  godz. 10:45         </w:t>
      </w:r>
      <w:r>
        <w:rPr>
          <w:rFonts w:ascii="Arial Narrow" w:hAnsi="Arial Narrow"/>
          <w:b/>
        </w:rPr>
        <w:t xml:space="preserve">    </w:t>
      </w:r>
      <w:r w:rsidRPr="00036756">
        <w:rPr>
          <w:rFonts w:ascii="Arial Narrow" w:hAnsi="Arial Narrow"/>
          <w:b/>
        </w:rPr>
        <w:t xml:space="preserve"> w dniu </w:t>
      </w:r>
      <w:r w:rsidR="00072E15">
        <w:rPr>
          <w:rFonts w:ascii="Arial Narrow" w:hAnsi="Arial Narrow"/>
          <w:b/>
        </w:rPr>
        <w:t>24</w:t>
      </w:r>
      <w:r>
        <w:rPr>
          <w:rFonts w:ascii="Arial Narrow" w:hAnsi="Arial Narrow"/>
          <w:b/>
        </w:rPr>
        <w:t>.08.2012</w:t>
      </w:r>
      <w:r w:rsidRPr="00036756">
        <w:rPr>
          <w:rFonts w:ascii="Arial Narrow" w:hAnsi="Arial Narrow"/>
          <w:b/>
        </w:rPr>
        <w:t xml:space="preserve"> r.</w:t>
      </w:r>
    </w:p>
    <w:p w:rsidR="00E87BBA" w:rsidRPr="00036756" w:rsidRDefault="00E87BBA" w:rsidP="00AA451E">
      <w:pPr>
        <w:pStyle w:val="pkt1"/>
        <w:numPr>
          <w:ilvl w:val="0"/>
          <w:numId w:val="19"/>
        </w:numPr>
        <w:tabs>
          <w:tab w:val="clear" w:pos="1620"/>
          <w:tab w:val="num" w:pos="284"/>
        </w:tabs>
        <w:suppressAutoHyphens/>
        <w:autoSpaceDE/>
        <w:autoSpaceDN/>
        <w:spacing w:before="0" w:after="0"/>
        <w:ind w:left="0" w:firstLine="0"/>
        <w:rPr>
          <w:rFonts w:ascii="Arial Narrow" w:hAnsi="Arial Narrow" w:cs="Tahoma"/>
          <w:color w:val="000000"/>
          <w:sz w:val="22"/>
          <w:szCs w:val="22"/>
        </w:rPr>
      </w:pPr>
      <w:r w:rsidRPr="00036756">
        <w:rPr>
          <w:rFonts w:ascii="Arial Narrow" w:hAnsi="Arial Narrow" w:cs="Tahoma"/>
          <w:color w:val="000000"/>
          <w:sz w:val="22"/>
          <w:szCs w:val="22"/>
        </w:rPr>
        <w:t>W przypadku składania ofert drogą pocztową  (przesyłka</w:t>
      </w:r>
      <w:r>
        <w:rPr>
          <w:rFonts w:ascii="Arial Narrow" w:hAnsi="Arial Narrow" w:cs="Tahoma"/>
          <w:color w:val="000000"/>
          <w:sz w:val="22"/>
          <w:szCs w:val="22"/>
        </w:rPr>
        <w:t xml:space="preserve"> polecona lub poczta kurierska)</w:t>
      </w:r>
      <w:r w:rsidRPr="00036756">
        <w:rPr>
          <w:rFonts w:ascii="Arial Narrow" w:hAnsi="Arial Narrow" w:cs="Tahoma"/>
          <w:color w:val="000000"/>
          <w:sz w:val="22"/>
          <w:szCs w:val="22"/>
        </w:rPr>
        <w:t xml:space="preserve"> za termin jej złożenia </w:t>
      </w:r>
      <w:r w:rsidR="00176A9F">
        <w:rPr>
          <w:rFonts w:ascii="Arial Narrow" w:hAnsi="Arial Narrow" w:cs="Tahoma"/>
          <w:color w:val="000000"/>
          <w:sz w:val="22"/>
          <w:szCs w:val="22"/>
        </w:rPr>
        <w:tab/>
      </w:r>
      <w:r w:rsidRPr="00036756">
        <w:rPr>
          <w:rFonts w:ascii="Arial Narrow" w:hAnsi="Arial Narrow" w:cs="Tahoma"/>
          <w:color w:val="000000"/>
          <w:sz w:val="22"/>
          <w:szCs w:val="22"/>
        </w:rPr>
        <w:t xml:space="preserve">przyjęty będzie dzień i godzina otrzymania oferty przez Zamawiającego. </w:t>
      </w:r>
    </w:p>
    <w:p w:rsidR="00E87BBA" w:rsidRPr="00036756" w:rsidRDefault="00E87BBA" w:rsidP="00E87BBA">
      <w:pPr>
        <w:pStyle w:val="pkt1"/>
        <w:numPr>
          <w:ilvl w:val="0"/>
          <w:numId w:val="19"/>
        </w:numPr>
        <w:tabs>
          <w:tab w:val="clear" w:pos="1620"/>
          <w:tab w:val="num" w:pos="0"/>
          <w:tab w:val="left" w:pos="284"/>
          <w:tab w:val="num" w:pos="709"/>
        </w:tabs>
        <w:suppressAutoHyphens/>
        <w:autoSpaceDE/>
        <w:autoSpaceDN/>
        <w:spacing w:before="0" w:after="0"/>
        <w:ind w:left="0" w:firstLine="0"/>
        <w:rPr>
          <w:rFonts w:ascii="Arial Narrow" w:hAnsi="Arial Narrow" w:cs="Tahoma"/>
          <w:color w:val="000000"/>
          <w:sz w:val="22"/>
          <w:szCs w:val="22"/>
        </w:rPr>
      </w:pPr>
      <w:r w:rsidRPr="00036756">
        <w:rPr>
          <w:rFonts w:ascii="Arial Narrow" w:hAnsi="Arial Narrow" w:cs="Tahoma"/>
          <w:color w:val="000000"/>
          <w:sz w:val="22"/>
          <w:szCs w:val="22"/>
        </w:rPr>
        <w:t>Ofertę złożoną po terminie d</w:t>
      </w:r>
      <w:r>
        <w:rPr>
          <w:rFonts w:ascii="Arial Narrow" w:hAnsi="Arial Narrow" w:cs="Tahoma"/>
          <w:color w:val="000000"/>
          <w:sz w:val="22"/>
          <w:szCs w:val="22"/>
        </w:rPr>
        <w:t>o składania ofert z</w:t>
      </w:r>
      <w:r w:rsidRPr="00036756">
        <w:rPr>
          <w:rFonts w:ascii="Arial Narrow" w:hAnsi="Arial Narrow" w:cs="Tahoma"/>
          <w:color w:val="000000"/>
          <w:sz w:val="22"/>
          <w:szCs w:val="22"/>
        </w:rPr>
        <w:t xml:space="preserve">amawiający niezwłocznie zwraca. </w:t>
      </w:r>
    </w:p>
    <w:p w:rsidR="00E87BBA" w:rsidRPr="00036756" w:rsidRDefault="00E87BBA" w:rsidP="00E87BBA">
      <w:pPr>
        <w:pStyle w:val="pkt1"/>
        <w:numPr>
          <w:ilvl w:val="0"/>
          <w:numId w:val="19"/>
        </w:numPr>
        <w:tabs>
          <w:tab w:val="clear" w:pos="1620"/>
          <w:tab w:val="num" w:pos="0"/>
          <w:tab w:val="left" w:pos="284"/>
          <w:tab w:val="num" w:pos="709"/>
        </w:tabs>
        <w:suppressAutoHyphens/>
        <w:autoSpaceDE/>
        <w:autoSpaceDN/>
        <w:spacing w:before="0" w:after="0"/>
        <w:ind w:left="0" w:firstLine="0"/>
        <w:rPr>
          <w:rFonts w:ascii="Arial Narrow" w:hAnsi="Arial Narrow" w:cs="Tahoma"/>
          <w:color w:val="000000"/>
          <w:sz w:val="22"/>
          <w:szCs w:val="22"/>
        </w:rPr>
      </w:pPr>
      <w:r w:rsidRPr="00036756">
        <w:rPr>
          <w:rFonts w:ascii="Arial Narrow" w:hAnsi="Arial Narrow" w:cs="Tahoma"/>
          <w:color w:val="000000"/>
          <w:sz w:val="22"/>
          <w:szCs w:val="22"/>
        </w:rPr>
        <w:t>Otwarcie ofert jest jawne i następuje bezpośrednio po upływie terminu do ich składania.</w:t>
      </w:r>
    </w:p>
    <w:p w:rsidR="00E87BBA" w:rsidRPr="00176A9F" w:rsidRDefault="00E87BBA" w:rsidP="00176A9F">
      <w:pPr>
        <w:pStyle w:val="pkt1"/>
        <w:numPr>
          <w:ilvl w:val="0"/>
          <w:numId w:val="19"/>
        </w:numPr>
        <w:tabs>
          <w:tab w:val="clear" w:pos="1620"/>
          <w:tab w:val="num" w:pos="0"/>
          <w:tab w:val="left" w:pos="284"/>
          <w:tab w:val="num" w:pos="709"/>
        </w:tabs>
        <w:suppressAutoHyphens/>
        <w:autoSpaceDE/>
        <w:autoSpaceDN/>
        <w:spacing w:before="0" w:after="0"/>
        <w:ind w:left="0" w:firstLine="0"/>
        <w:rPr>
          <w:rFonts w:ascii="Arial Narrow" w:hAnsi="Arial Narrow" w:cs="Tahoma"/>
          <w:color w:val="000000"/>
          <w:sz w:val="22"/>
          <w:szCs w:val="22"/>
        </w:rPr>
      </w:pPr>
      <w:r w:rsidRPr="00036756">
        <w:rPr>
          <w:rFonts w:ascii="Arial Narrow" w:hAnsi="Arial Narrow" w:cs="Tahoma"/>
          <w:color w:val="000000"/>
          <w:sz w:val="22"/>
          <w:szCs w:val="22"/>
        </w:rPr>
        <w:t>Kolejność otwierania ofert będzie zgodna z kolejnością rejestracji ich wpłynięcia do zamawiającego.</w:t>
      </w:r>
    </w:p>
    <w:p w:rsidR="007F3065" w:rsidRPr="00E87BBA" w:rsidRDefault="00176A9F" w:rsidP="00176A9F">
      <w:pPr>
        <w:pStyle w:val="pkt"/>
        <w:tabs>
          <w:tab w:val="left" w:pos="284"/>
          <w:tab w:val="left" w:leader="dot" w:pos="5760"/>
          <w:tab w:val="left" w:leader="dot" w:pos="810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5</w:t>
      </w:r>
      <w:r w:rsidR="007F3065" w:rsidRPr="00E87BBA">
        <w:rPr>
          <w:rFonts w:ascii="Arial Narrow" w:hAnsi="Arial Narrow" w:cs="Arial"/>
          <w:color w:val="000000"/>
          <w:sz w:val="22"/>
          <w:szCs w:val="22"/>
        </w:rPr>
        <w:t>.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E87BBA">
        <w:rPr>
          <w:rFonts w:ascii="Arial Narrow" w:hAnsi="Arial Narrow" w:cs="Arial"/>
          <w:color w:val="000000"/>
          <w:sz w:val="22"/>
          <w:szCs w:val="22"/>
        </w:rPr>
        <w:t xml:space="preserve">Wykonawca może, przed upływem terminu do składania ofert, </w:t>
      </w:r>
      <w:r w:rsidR="00C302F5" w:rsidRPr="00E87BBA">
        <w:rPr>
          <w:rFonts w:ascii="Arial Narrow" w:hAnsi="Arial Narrow" w:cs="Arial"/>
          <w:b/>
          <w:bCs/>
          <w:color w:val="000000"/>
          <w:sz w:val="22"/>
          <w:szCs w:val="22"/>
        </w:rPr>
        <w:t>zmienić lub wycofać ofertę</w:t>
      </w:r>
      <w:r w:rsidR="00C302F5" w:rsidRPr="00E87BBA">
        <w:rPr>
          <w:rFonts w:ascii="Arial Narrow" w:hAnsi="Arial Narrow" w:cs="Arial"/>
          <w:color w:val="000000"/>
          <w:sz w:val="22"/>
          <w:szCs w:val="22"/>
        </w:rPr>
        <w:t xml:space="preserve">. Zarówno zmiana,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E87BBA">
        <w:rPr>
          <w:rFonts w:ascii="Arial Narrow" w:hAnsi="Arial Narrow" w:cs="Arial"/>
          <w:color w:val="000000"/>
          <w:sz w:val="22"/>
          <w:szCs w:val="22"/>
        </w:rPr>
        <w:t>jak i wycofanie oferty wymagają zachowania formy pisemnej.</w:t>
      </w:r>
    </w:p>
    <w:p w:rsidR="00FA5B07" w:rsidRPr="00E87BBA" w:rsidRDefault="00176A9F" w:rsidP="00176A9F">
      <w:pPr>
        <w:pStyle w:val="pkt"/>
        <w:tabs>
          <w:tab w:val="left" w:pos="284"/>
          <w:tab w:val="left" w:leader="dot" w:pos="5760"/>
          <w:tab w:val="left" w:leader="dot" w:pos="810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6.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E87BBA">
        <w:rPr>
          <w:rFonts w:ascii="Arial Narrow" w:hAnsi="Arial Narrow" w:cs="Arial"/>
          <w:color w:val="000000"/>
          <w:sz w:val="22"/>
          <w:szCs w:val="22"/>
        </w:rPr>
        <w:t>Zmiany dotyczące treści o</w:t>
      </w:r>
      <w:r>
        <w:rPr>
          <w:rFonts w:ascii="Arial Narrow" w:hAnsi="Arial Narrow" w:cs="Arial"/>
          <w:color w:val="000000"/>
          <w:sz w:val="22"/>
          <w:szCs w:val="22"/>
        </w:rPr>
        <w:t xml:space="preserve">ferty powinny być przygotowane, </w:t>
      </w:r>
      <w:r w:rsidR="00C302F5" w:rsidRPr="00E87BBA">
        <w:rPr>
          <w:rFonts w:ascii="Arial Narrow" w:hAnsi="Arial Narrow" w:cs="Arial"/>
          <w:color w:val="000000"/>
          <w:sz w:val="22"/>
          <w:szCs w:val="22"/>
        </w:rPr>
        <w:t>opakowane</w:t>
      </w:r>
      <w:r w:rsidRPr="00176A9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E87BBA">
        <w:rPr>
          <w:rFonts w:ascii="Arial Narrow" w:hAnsi="Arial Narrow" w:cs="Arial"/>
          <w:color w:val="000000"/>
          <w:sz w:val="22"/>
          <w:szCs w:val="22"/>
        </w:rPr>
        <w:t xml:space="preserve">w sposób opisany </w:t>
      </w:r>
      <w:r>
        <w:rPr>
          <w:rFonts w:ascii="Arial Narrow" w:hAnsi="Arial Narrow" w:cs="Arial"/>
          <w:color w:val="000000"/>
          <w:sz w:val="22"/>
          <w:szCs w:val="22"/>
        </w:rPr>
        <w:t>w punkcie 10</w:t>
      </w:r>
      <w:r w:rsidRPr="00E87BBA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ab/>
        <w:t>SIWZ</w:t>
      </w:r>
      <w:r w:rsidR="00C302F5" w:rsidRPr="00E87BBA">
        <w:rPr>
          <w:rFonts w:ascii="Arial Narrow" w:hAnsi="Arial Narrow" w:cs="Arial"/>
          <w:color w:val="000000"/>
          <w:sz w:val="22"/>
          <w:szCs w:val="22"/>
        </w:rPr>
        <w:t xml:space="preserve"> oraz </w:t>
      </w:r>
      <w:r>
        <w:rPr>
          <w:rFonts w:ascii="Arial Narrow" w:hAnsi="Arial Narrow" w:cs="Arial"/>
          <w:color w:val="000000"/>
          <w:sz w:val="22"/>
          <w:szCs w:val="22"/>
        </w:rPr>
        <w:t xml:space="preserve">zaadresowane na adres </w:t>
      </w:r>
      <w:r w:rsidR="00C302F5" w:rsidRPr="00E87BBA">
        <w:rPr>
          <w:rFonts w:ascii="Arial Narrow" w:hAnsi="Arial Narrow" w:cs="Arial"/>
          <w:color w:val="000000"/>
          <w:sz w:val="22"/>
          <w:szCs w:val="22"/>
        </w:rPr>
        <w:t>zamawiającego podan</w:t>
      </w:r>
      <w:r>
        <w:rPr>
          <w:rFonts w:ascii="Arial Narrow" w:hAnsi="Arial Narrow" w:cs="Arial"/>
          <w:color w:val="000000"/>
          <w:sz w:val="22"/>
          <w:szCs w:val="22"/>
        </w:rPr>
        <w:t>y w punkcie 1 SIWZ.</w:t>
      </w:r>
    </w:p>
    <w:p w:rsidR="00C302F5" w:rsidRPr="00E87BBA" w:rsidRDefault="00AA451E" w:rsidP="00AA451E">
      <w:pPr>
        <w:pStyle w:val="pkt"/>
        <w:tabs>
          <w:tab w:val="left" w:pos="284"/>
          <w:tab w:val="left" w:leader="dot" w:pos="6120"/>
          <w:tab w:val="left" w:leader="dot" w:pos="900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7.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E87BBA">
        <w:rPr>
          <w:rFonts w:ascii="Arial Narrow" w:hAnsi="Arial Narrow" w:cs="Arial"/>
          <w:color w:val="000000"/>
          <w:sz w:val="22"/>
          <w:szCs w:val="22"/>
        </w:rPr>
        <w:t>Otwarcie ofert jest jawne.</w:t>
      </w:r>
    </w:p>
    <w:p w:rsidR="00C302F5" w:rsidRPr="00E87BBA" w:rsidRDefault="00C302F5" w:rsidP="00AA451E">
      <w:pPr>
        <w:pStyle w:val="pkt"/>
        <w:tabs>
          <w:tab w:val="left" w:pos="284"/>
          <w:tab w:val="left" w:leader="dot" w:pos="6120"/>
          <w:tab w:val="left" w:leader="dot" w:pos="900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E87BBA">
        <w:rPr>
          <w:rFonts w:ascii="Arial Narrow" w:hAnsi="Arial Narrow" w:cs="Arial"/>
          <w:color w:val="000000"/>
          <w:sz w:val="22"/>
          <w:szCs w:val="22"/>
        </w:rPr>
        <w:t>8</w:t>
      </w:r>
      <w:r w:rsidR="00FA5B07" w:rsidRPr="00E87BBA">
        <w:rPr>
          <w:rFonts w:ascii="Arial Narrow" w:hAnsi="Arial Narrow" w:cs="Arial"/>
          <w:color w:val="000000"/>
          <w:sz w:val="22"/>
          <w:szCs w:val="22"/>
        </w:rPr>
        <w:t>.</w:t>
      </w:r>
      <w:r w:rsidR="00AA451E">
        <w:rPr>
          <w:rFonts w:ascii="Arial Narrow" w:hAnsi="Arial Narrow" w:cs="Arial"/>
          <w:color w:val="000000"/>
          <w:sz w:val="22"/>
          <w:szCs w:val="22"/>
        </w:rPr>
        <w:tab/>
        <w:t xml:space="preserve">Bezpośrednio </w:t>
      </w:r>
      <w:r w:rsidRPr="00E87BBA">
        <w:rPr>
          <w:rFonts w:ascii="Arial Narrow" w:hAnsi="Arial Narrow" w:cs="Arial"/>
          <w:color w:val="000000"/>
          <w:sz w:val="22"/>
          <w:szCs w:val="22"/>
        </w:rPr>
        <w:t xml:space="preserve">przed otwarciem ofert podana zostanie kwota, jaką zamawiający zamierza przeznaczyć </w:t>
      </w:r>
      <w:r w:rsidR="00AA451E">
        <w:rPr>
          <w:rFonts w:ascii="Arial Narrow" w:hAnsi="Arial Narrow" w:cs="Arial"/>
          <w:color w:val="000000"/>
          <w:sz w:val="22"/>
          <w:szCs w:val="22"/>
        </w:rPr>
        <w:t xml:space="preserve">            </w:t>
      </w:r>
      <w:r w:rsidR="00AA451E">
        <w:rPr>
          <w:rFonts w:ascii="Arial Narrow" w:hAnsi="Arial Narrow" w:cs="Arial"/>
          <w:color w:val="000000"/>
          <w:sz w:val="22"/>
          <w:szCs w:val="22"/>
        </w:rPr>
        <w:tab/>
        <w:t xml:space="preserve">na </w:t>
      </w:r>
      <w:r w:rsidRPr="00E87BBA">
        <w:rPr>
          <w:rFonts w:ascii="Arial Narrow" w:hAnsi="Arial Narrow" w:cs="Arial"/>
          <w:color w:val="000000"/>
          <w:sz w:val="22"/>
          <w:szCs w:val="22"/>
        </w:rPr>
        <w:t xml:space="preserve">sfinansowanie zamówienia. Podczas otwarcia ofert podane będą nazwy (firmy) oraz adresy wykonawców, </w:t>
      </w:r>
      <w:r w:rsidR="00AA451E">
        <w:rPr>
          <w:rFonts w:ascii="Arial Narrow" w:hAnsi="Arial Narrow" w:cs="Arial"/>
          <w:color w:val="000000"/>
          <w:sz w:val="22"/>
          <w:szCs w:val="22"/>
        </w:rPr>
        <w:t xml:space="preserve">     </w:t>
      </w:r>
      <w:r w:rsidR="00AA451E">
        <w:rPr>
          <w:rFonts w:ascii="Arial Narrow" w:hAnsi="Arial Narrow" w:cs="Arial"/>
          <w:color w:val="000000"/>
          <w:sz w:val="22"/>
          <w:szCs w:val="22"/>
        </w:rPr>
        <w:tab/>
      </w:r>
      <w:r w:rsidRPr="00E87BBA">
        <w:rPr>
          <w:rFonts w:ascii="Arial Narrow" w:hAnsi="Arial Narrow" w:cs="Arial"/>
          <w:color w:val="000000"/>
          <w:sz w:val="22"/>
          <w:szCs w:val="22"/>
        </w:rPr>
        <w:t xml:space="preserve">a także informacje dotyczące ceny, terminu wykonania zamówienia, okresu gwarancji i warunków płatności </w:t>
      </w:r>
      <w:r w:rsidR="00AA451E">
        <w:rPr>
          <w:rFonts w:ascii="Arial Narrow" w:hAnsi="Arial Narrow" w:cs="Arial"/>
          <w:color w:val="000000"/>
          <w:sz w:val="22"/>
          <w:szCs w:val="22"/>
        </w:rPr>
        <w:tab/>
      </w:r>
      <w:r w:rsidRPr="00E87BBA">
        <w:rPr>
          <w:rFonts w:ascii="Arial Narrow" w:hAnsi="Arial Narrow" w:cs="Arial"/>
          <w:color w:val="000000"/>
          <w:sz w:val="22"/>
          <w:szCs w:val="22"/>
        </w:rPr>
        <w:t xml:space="preserve">zawartych w ofertach. Informacje te przekazane zostaną niezwłocznie wykonawcom, którzy nie byli obecni przy </w:t>
      </w:r>
      <w:r w:rsidR="00AA451E">
        <w:rPr>
          <w:rFonts w:ascii="Arial Narrow" w:hAnsi="Arial Narrow" w:cs="Arial"/>
          <w:color w:val="000000"/>
          <w:sz w:val="22"/>
          <w:szCs w:val="22"/>
        </w:rPr>
        <w:tab/>
      </w:r>
      <w:r w:rsidRPr="00E87BBA">
        <w:rPr>
          <w:rFonts w:ascii="Arial Narrow" w:hAnsi="Arial Narrow" w:cs="Arial"/>
          <w:color w:val="000000"/>
          <w:sz w:val="22"/>
          <w:szCs w:val="22"/>
        </w:rPr>
        <w:t>otwarciu ofert, na ich wniosek.</w:t>
      </w:r>
    </w:p>
    <w:p w:rsidR="00AA451E" w:rsidRPr="00E87BBA" w:rsidRDefault="00AA451E" w:rsidP="00AA451E">
      <w:pPr>
        <w:pStyle w:val="pkt1"/>
        <w:spacing w:before="0" w:after="0"/>
        <w:ind w:left="0" w:firstLine="0"/>
        <w:rPr>
          <w:rFonts w:ascii="Arial Narrow" w:hAnsi="Arial Narrow" w:cs="Arial"/>
          <w:color w:val="000000"/>
          <w:sz w:val="24"/>
          <w:szCs w:val="24"/>
        </w:rPr>
      </w:pPr>
    </w:p>
    <w:p w:rsidR="00FA5B07" w:rsidRDefault="00AA451E" w:rsidP="00AA451E">
      <w:pPr>
        <w:pStyle w:val="pkt1"/>
        <w:tabs>
          <w:tab w:val="left" w:pos="567"/>
        </w:tabs>
        <w:spacing w:line="36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="00C302F5" w:rsidRPr="00FA5B0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A5B0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302F5" w:rsidRPr="00FA5B07">
        <w:rPr>
          <w:rFonts w:ascii="Arial" w:hAnsi="Arial" w:cs="Arial"/>
          <w:b/>
          <w:bCs/>
          <w:color w:val="000000"/>
          <w:sz w:val="24"/>
          <w:szCs w:val="24"/>
        </w:rPr>
        <w:t>Opis sposobu obliczenia ceny.</w:t>
      </w:r>
    </w:p>
    <w:p w:rsidR="00C302F5" w:rsidRPr="00AA451E" w:rsidRDefault="00AA451E" w:rsidP="00FA5B07">
      <w:pPr>
        <w:pStyle w:val="pkt1"/>
        <w:tabs>
          <w:tab w:val="left" w:pos="567"/>
        </w:tabs>
        <w:spacing w:before="0"/>
        <w:ind w:left="0" w:firstLine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7E3488">
        <w:rPr>
          <w:rFonts w:ascii="Arial Narrow" w:hAnsi="Arial Narrow" w:cs="Arial"/>
          <w:b/>
          <w:color w:val="000000"/>
          <w:sz w:val="22"/>
          <w:szCs w:val="22"/>
        </w:rPr>
        <w:t>13</w:t>
      </w:r>
      <w:r w:rsidR="00FA5B07" w:rsidRPr="007E3488">
        <w:rPr>
          <w:rFonts w:ascii="Arial Narrow" w:hAnsi="Arial Narrow" w:cs="Arial"/>
          <w:b/>
          <w:color w:val="000000"/>
          <w:sz w:val="22"/>
          <w:szCs w:val="22"/>
        </w:rPr>
        <w:t>.1.</w:t>
      </w:r>
      <w:r w:rsidR="00FA5B07" w:rsidRPr="00AA451E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AA451E">
        <w:rPr>
          <w:rFonts w:ascii="Arial Narrow" w:hAnsi="Arial Narrow" w:cs="Arial"/>
          <w:color w:val="000000"/>
          <w:sz w:val="22"/>
          <w:szCs w:val="22"/>
        </w:rPr>
        <w:t>Cena oferty uwzględnia wszystkie zobowiązania, musi być podana w PLN cyfrowo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302F5" w:rsidRPr="00AA451E">
        <w:rPr>
          <w:rFonts w:ascii="Arial Narrow" w:hAnsi="Arial Narrow" w:cs="Arial"/>
          <w:color w:val="000000"/>
          <w:sz w:val="22"/>
          <w:szCs w:val="22"/>
        </w:rPr>
        <w:t xml:space="preserve">i słownie,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AA451E">
        <w:rPr>
          <w:rFonts w:ascii="Arial Narrow" w:hAnsi="Arial Narrow" w:cs="Arial"/>
          <w:color w:val="000000"/>
          <w:sz w:val="22"/>
          <w:szCs w:val="22"/>
        </w:rPr>
        <w:t>z wyodrębnieniem podatku VAT.</w:t>
      </w:r>
      <w:r w:rsidR="00F4675D">
        <w:rPr>
          <w:rFonts w:ascii="Arial Narrow" w:hAnsi="Arial Narrow" w:cs="Arial"/>
          <w:color w:val="000000"/>
          <w:sz w:val="22"/>
          <w:szCs w:val="22"/>
        </w:rPr>
        <w:t xml:space="preserve"> Cena powinna być zaokrąglona do dwóch miejsc po przecinku.</w:t>
      </w:r>
    </w:p>
    <w:p w:rsidR="00C302F5" w:rsidRPr="00AA451E" w:rsidRDefault="00AA451E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7E3488">
        <w:rPr>
          <w:rFonts w:ascii="Arial Narrow" w:hAnsi="Arial Narrow" w:cs="Arial"/>
          <w:b/>
          <w:color w:val="000000"/>
          <w:sz w:val="22"/>
          <w:szCs w:val="22"/>
        </w:rPr>
        <w:t>13.</w:t>
      </w:r>
      <w:r w:rsidR="00C302F5" w:rsidRPr="007E3488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FA5B07" w:rsidRPr="007E3488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FA5B07" w:rsidRPr="00AA451E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AA451E">
        <w:rPr>
          <w:rFonts w:ascii="Arial Narrow" w:hAnsi="Arial Narrow" w:cs="Arial"/>
          <w:color w:val="000000"/>
          <w:sz w:val="22"/>
          <w:szCs w:val="22"/>
        </w:rPr>
        <w:t xml:space="preserve">Cena podana w ofercie powinna obejmować wszystkie koszty związane z wykonaniem </w:t>
      </w:r>
      <w:r w:rsidR="00FA5B07" w:rsidRPr="00AA451E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AA451E">
        <w:rPr>
          <w:rFonts w:ascii="Arial Narrow" w:hAnsi="Arial Narrow" w:cs="Arial"/>
          <w:color w:val="000000"/>
          <w:sz w:val="22"/>
          <w:szCs w:val="22"/>
        </w:rPr>
        <w:t>przedmiotu zamówienia oraz warunkami stawianymi przez zamawiającego.</w:t>
      </w:r>
    </w:p>
    <w:p w:rsidR="00601D5E" w:rsidRDefault="007E3488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/>
        <w:ind w:left="0" w:firstLine="0"/>
        <w:rPr>
          <w:rFonts w:ascii="Arial Narrow" w:hAnsi="Arial Narrow" w:cs="Arial"/>
          <w:sz w:val="22"/>
          <w:szCs w:val="22"/>
        </w:rPr>
      </w:pPr>
      <w:r w:rsidRPr="007E3488">
        <w:rPr>
          <w:rFonts w:ascii="Arial Narrow" w:hAnsi="Arial Narrow" w:cs="Arial"/>
          <w:b/>
          <w:color w:val="000000"/>
          <w:sz w:val="22"/>
          <w:szCs w:val="22"/>
        </w:rPr>
        <w:t>13</w:t>
      </w:r>
      <w:r w:rsidR="00C302F5" w:rsidRPr="007E3488">
        <w:rPr>
          <w:rFonts w:ascii="Arial Narrow" w:hAnsi="Arial Narrow" w:cs="Arial"/>
          <w:b/>
          <w:color w:val="000000"/>
          <w:sz w:val="22"/>
          <w:szCs w:val="22"/>
        </w:rPr>
        <w:t>.3</w:t>
      </w:r>
      <w:r w:rsidR="00FA5B07" w:rsidRPr="007E3488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FA5B07" w:rsidRPr="00AA451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522271">
        <w:rPr>
          <w:rFonts w:ascii="Arial Narrow" w:hAnsi="Arial Narrow" w:cs="Arial"/>
          <w:sz w:val="22"/>
          <w:szCs w:val="22"/>
        </w:rPr>
        <w:t>Wykonawca podaje w formularzach</w:t>
      </w:r>
      <w:r w:rsidR="00C302F5" w:rsidRPr="00AA451E">
        <w:rPr>
          <w:rFonts w:ascii="Arial Narrow" w:hAnsi="Arial Narrow" w:cs="Arial"/>
          <w:sz w:val="22"/>
          <w:szCs w:val="22"/>
        </w:rPr>
        <w:t xml:space="preserve"> </w:t>
      </w:r>
      <w:r w:rsidR="00522271">
        <w:rPr>
          <w:rFonts w:ascii="Arial Narrow" w:hAnsi="Arial Narrow" w:cs="Arial"/>
          <w:sz w:val="22"/>
          <w:szCs w:val="22"/>
        </w:rPr>
        <w:t>cenowych</w:t>
      </w:r>
      <w:r w:rsidR="00C302F5" w:rsidRPr="00AA451E">
        <w:rPr>
          <w:rFonts w:ascii="Arial Narrow" w:hAnsi="Arial Narrow" w:cs="Arial"/>
          <w:sz w:val="22"/>
          <w:szCs w:val="22"/>
        </w:rPr>
        <w:t xml:space="preserve"> cenę za 1 m</w:t>
      </w:r>
      <w:r w:rsidR="00C302F5" w:rsidRPr="00AA451E">
        <w:rPr>
          <w:rFonts w:ascii="Arial Narrow" w:hAnsi="Arial Narrow" w:cs="Arial"/>
          <w:sz w:val="22"/>
          <w:szCs w:val="22"/>
          <w:vertAlign w:val="superscript"/>
        </w:rPr>
        <w:t>3</w:t>
      </w:r>
      <w:r w:rsidR="00AA451E">
        <w:rPr>
          <w:rFonts w:ascii="Arial Narrow" w:hAnsi="Arial Narrow" w:cs="Arial"/>
          <w:sz w:val="22"/>
          <w:szCs w:val="22"/>
        </w:rPr>
        <w:t xml:space="preserve"> </w:t>
      </w:r>
      <w:r w:rsidR="00522271">
        <w:rPr>
          <w:rFonts w:ascii="Arial Narrow" w:hAnsi="Arial Narrow" w:cs="Arial"/>
          <w:sz w:val="22"/>
          <w:szCs w:val="22"/>
        </w:rPr>
        <w:t>oleju</w:t>
      </w:r>
      <w:r w:rsidR="00AA451E">
        <w:rPr>
          <w:rFonts w:ascii="Arial Narrow" w:hAnsi="Arial Narrow" w:cs="Arial"/>
          <w:sz w:val="22"/>
          <w:szCs w:val="22"/>
        </w:rPr>
        <w:t xml:space="preserve"> oferowaną </w:t>
      </w:r>
      <w:r w:rsidR="00C302F5" w:rsidRPr="00AA451E">
        <w:rPr>
          <w:rFonts w:ascii="Arial Narrow" w:hAnsi="Arial Narrow" w:cs="Arial"/>
          <w:sz w:val="22"/>
          <w:szCs w:val="22"/>
        </w:rPr>
        <w:t xml:space="preserve">na dzień </w:t>
      </w:r>
      <w:r w:rsidR="00072E15">
        <w:rPr>
          <w:rFonts w:ascii="Arial Narrow" w:hAnsi="Arial Narrow" w:cs="Arial"/>
          <w:sz w:val="22"/>
          <w:szCs w:val="22"/>
        </w:rPr>
        <w:tab/>
        <w:t>17</w:t>
      </w:r>
      <w:r w:rsidR="00AA451E">
        <w:rPr>
          <w:rFonts w:ascii="Arial Narrow" w:hAnsi="Arial Narrow" w:cs="Arial"/>
          <w:sz w:val="22"/>
          <w:szCs w:val="22"/>
        </w:rPr>
        <w:t>.08.2012</w:t>
      </w:r>
      <w:r w:rsidR="00FA5B07" w:rsidRPr="00AA451E">
        <w:rPr>
          <w:rFonts w:ascii="Arial Narrow" w:hAnsi="Arial Narrow" w:cs="Arial"/>
          <w:sz w:val="22"/>
          <w:szCs w:val="22"/>
        </w:rPr>
        <w:t xml:space="preserve"> </w:t>
      </w:r>
      <w:r w:rsidR="00C302F5" w:rsidRPr="00AA451E">
        <w:rPr>
          <w:rFonts w:ascii="Arial Narrow" w:hAnsi="Arial Narrow" w:cs="Arial"/>
          <w:sz w:val="22"/>
          <w:szCs w:val="22"/>
        </w:rPr>
        <w:t xml:space="preserve">r. </w:t>
      </w:r>
      <w:r w:rsidR="00AA451E">
        <w:rPr>
          <w:rFonts w:ascii="Arial Narrow" w:hAnsi="Arial Narrow" w:cs="Arial"/>
          <w:sz w:val="22"/>
          <w:szCs w:val="22"/>
        </w:rPr>
        <w:t xml:space="preserve">oraz </w:t>
      </w:r>
      <w:r w:rsidR="00C302F5" w:rsidRPr="00AA451E">
        <w:rPr>
          <w:rFonts w:ascii="Arial Narrow" w:hAnsi="Arial Narrow" w:cs="Arial"/>
          <w:sz w:val="22"/>
          <w:szCs w:val="22"/>
        </w:rPr>
        <w:t>cenę za 1m</w:t>
      </w:r>
      <w:r w:rsidR="00C302F5" w:rsidRPr="00AA451E">
        <w:rPr>
          <w:rFonts w:ascii="Arial Narrow" w:hAnsi="Arial Narrow" w:cs="Arial"/>
          <w:sz w:val="22"/>
          <w:szCs w:val="22"/>
          <w:vertAlign w:val="superscript"/>
        </w:rPr>
        <w:t>3</w:t>
      </w:r>
      <w:r w:rsidR="00522271">
        <w:rPr>
          <w:rFonts w:ascii="Arial Narrow" w:hAnsi="Arial Narrow" w:cs="Arial"/>
          <w:sz w:val="22"/>
          <w:szCs w:val="22"/>
        </w:rPr>
        <w:t xml:space="preserve"> oleju</w:t>
      </w:r>
      <w:r w:rsidR="00C302F5" w:rsidRPr="00AA451E">
        <w:rPr>
          <w:rFonts w:ascii="Arial Narrow" w:hAnsi="Arial Narrow" w:cs="Arial"/>
          <w:sz w:val="22"/>
          <w:szCs w:val="22"/>
        </w:rPr>
        <w:t xml:space="preserve"> wg cennika </w:t>
      </w:r>
      <w:r>
        <w:rPr>
          <w:rFonts w:ascii="Arial Narrow" w:hAnsi="Arial Narrow"/>
          <w:bCs/>
          <w:sz w:val="22"/>
          <w:szCs w:val="22"/>
        </w:rPr>
        <w:t>opublikowanego</w:t>
      </w:r>
      <w:r w:rsidRPr="007E3488">
        <w:rPr>
          <w:rFonts w:ascii="Arial Narrow" w:hAnsi="Arial Narrow"/>
          <w:bCs/>
          <w:sz w:val="22"/>
          <w:szCs w:val="22"/>
        </w:rPr>
        <w:t xml:space="preserve"> na oficjalnej stronie internetowej </w:t>
      </w:r>
      <w:r>
        <w:rPr>
          <w:rFonts w:ascii="Arial Narrow" w:hAnsi="Arial Narrow"/>
          <w:bCs/>
          <w:sz w:val="22"/>
          <w:szCs w:val="22"/>
        </w:rPr>
        <w:tab/>
        <w:t xml:space="preserve">producenta </w:t>
      </w:r>
      <w:r w:rsidRPr="007E3488">
        <w:rPr>
          <w:rFonts w:ascii="Arial Narrow" w:hAnsi="Arial Narrow"/>
          <w:bCs/>
          <w:sz w:val="22"/>
          <w:szCs w:val="22"/>
        </w:rPr>
        <w:t>oferowanego oleju</w:t>
      </w:r>
      <w:r>
        <w:rPr>
          <w:rFonts w:ascii="Arial Narrow" w:hAnsi="Arial Narrow"/>
          <w:bCs/>
          <w:sz w:val="22"/>
          <w:szCs w:val="22"/>
        </w:rPr>
        <w:t xml:space="preserve"> 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72E15">
        <w:rPr>
          <w:rFonts w:ascii="Arial Narrow" w:hAnsi="Arial Narrow" w:cs="Arial"/>
          <w:sz w:val="22"/>
          <w:szCs w:val="22"/>
        </w:rPr>
        <w:t>obowiązującego na dzień 17</w:t>
      </w:r>
      <w:r w:rsidR="00AA451E">
        <w:rPr>
          <w:rFonts w:ascii="Arial Narrow" w:hAnsi="Arial Narrow" w:cs="Arial"/>
          <w:sz w:val="22"/>
          <w:szCs w:val="22"/>
        </w:rPr>
        <w:t>.08.2012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302F5" w:rsidRPr="00AA451E">
        <w:rPr>
          <w:rFonts w:ascii="Arial Narrow" w:hAnsi="Arial Narrow" w:cs="Arial"/>
          <w:sz w:val="22"/>
          <w:szCs w:val="22"/>
        </w:rPr>
        <w:t xml:space="preserve">r.  </w:t>
      </w:r>
    </w:p>
    <w:p w:rsidR="00FA5B07" w:rsidRPr="00971D12" w:rsidRDefault="00601D5E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C302F5" w:rsidRPr="00AA451E">
        <w:rPr>
          <w:rFonts w:ascii="Arial Narrow" w:hAnsi="Arial Narrow" w:cs="Arial"/>
          <w:sz w:val="22"/>
          <w:szCs w:val="22"/>
        </w:rPr>
        <w:t>Na podstawie tych cen należ</w:t>
      </w:r>
      <w:r w:rsidR="00FA5B07" w:rsidRPr="00AA451E">
        <w:rPr>
          <w:rFonts w:ascii="Arial Narrow" w:hAnsi="Arial Narrow" w:cs="Arial"/>
          <w:sz w:val="22"/>
          <w:szCs w:val="22"/>
        </w:rPr>
        <w:t>y wyliczyć</w:t>
      </w:r>
      <w:r w:rsidR="00FA5B07">
        <w:rPr>
          <w:rFonts w:ascii="Arial" w:hAnsi="Arial" w:cs="Arial"/>
          <w:sz w:val="22"/>
          <w:szCs w:val="22"/>
        </w:rPr>
        <w:t xml:space="preserve"> </w:t>
      </w:r>
      <w:r w:rsidR="00971D12">
        <w:rPr>
          <w:rFonts w:ascii="Arial Narrow" w:hAnsi="Arial Narrow" w:cs="Arial"/>
          <w:b/>
          <w:sz w:val="22"/>
          <w:szCs w:val="22"/>
        </w:rPr>
        <w:t xml:space="preserve">współczynnik, </w:t>
      </w:r>
      <w:r w:rsidR="00971D12" w:rsidRPr="00601D5E">
        <w:rPr>
          <w:rFonts w:ascii="Arial Narrow" w:hAnsi="Arial Narrow" w:cs="Arial"/>
          <w:sz w:val="22"/>
          <w:szCs w:val="22"/>
        </w:rPr>
        <w:t xml:space="preserve">który </w:t>
      </w:r>
      <w:r w:rsidR="00971D12">
        <w:rPr>
          <w:rFonts w:ascii="Arial Narrow" w:hAnsi="Arial Narrow" w:cs="Arial"/>
          <w:sz w:val="22"/>
          <w:szCs w:val="22"/>
        </w:rPr>
        <w:t>będzie podstawą waloryzacji cen:</w:t>
      </w:r>
    </w:p>
    <w:p w:rsidR="00FA5B07" w:rsidRPr="00971D12" w:rsidRDefault="00F4675D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F4675D">
        <w:rPr>
          <w:rFonts w:ascii="Arial" w:hAnsi="Arial" w:cs="Arial"/>
          <w:b/>
          <w:i/>
          <w:sz w:val="22"/>
          <w:szCs w:val="22"/>
        </w:rPr>
        <w:t>oferowana</w:t>
      </w:r>
      <w:r>
        <w:rPr>
          <w:rFonts w:ascii="Arial" w:hAnsi="Arial" w:cs="Arial"/>
          <w:sz w:val="22"/>
          <w:szCs w:val="22"/>
        </w:rPr>
        <w:t xml:space="preserve"> </w:t>
      </w:r>
      <w:r w:rsidR="00C302F5" w:rsidRPr="00971D12">
        <w:rPr>
          <w:rFonts w:ascii="Arial" w:hAnsi="Arial" w:cs="Arial"/>
          <w:b/>
          <w:i/>
          <w:sz w:val="22"/>
          <w:szCs w:val="22"/>
        </w:rPr>
        <w:t xml:space="preserve">cena hurtowa netto / cena hurtowa netto </w:t>
      </w:r>
      <w:r w:rsidR="007E3488" w:rsidRPr="00971D12">
        <w:rPr>
          <w:rFonts w:ascii="Arial" w:hAnsi="Arial" w:cs="Arial"/>
          <w:b/>
          <w:bCs/>
          <w:i/>
          <w:sz w:val="22"/>
          <w:szCs w:val="22"/>
        </w:rPr>
        <w:t>producenta oferowanego oleju</w:t>
      </w:r>
    </w:p>
    <w:p w:rsidR="007E3488" w:rsidRPr="00601D5E" w:rsidRDefault="007E3488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/>
        <w:ind w:left="0" w:firstLine="0"/>
        <w:rPr>
          <w:rFonts w:ascii="Arial Narrow" w:hAnsi="Arial Narrow" w:cs="Arial"/>
          <w:sz w:val="22"/>
          <w:szCs w:val="22"/>
        </w:rPr>
      </w:pPr>
      <w:r w:rsidRPr="007E3488">
        <w:rPr>
          <w:rFonts w:ascii="Arial Narrow" w:hAnsi="Arial Narrow" w:cs="Arial"/>
          <w:b/>
          <w:sz w:val="22"/>
          <w:szCs w:val="22"/>
        </w:rPr>
        <w:t>13.4.</w:t>
      </w:r>
      <w:r>
        <w:rPr>
          <w:rFonts w:ascii="Arial Narrow" w:hAnsi="Arial Narrow" w:cs="Arial"/>
          <w:sz w:val="22"/>
          <w:szCs w:val="22"/>
        </w:rPr>
        <w:tab/>
        <w:t>Wyliczony współczynnik powinien być zaokrąglony do dwóch miejsc po przecinku</w:t>
      </w:r>
    </w:p>
    <w:p w:rsidR="00FA5B07" w:rsidRPr="007E3488" w:rsidRDefault="007E3488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/>
        <w:ind w:left="0" w:firstLine="0"/>
        <w:rPr>
          <w:rFonts w:ascii="Arial Narrow" w:hAnsi="Arial Narrow" w:cs="Arial"/>
          <w:sz w:val="22"/>
          <w:szCs w:val="22"/>
        </w:rPr>
      </w:pPr>
      <w:r w:rsidRPr="007E3488">
        <w:rPr>
          <w:rFonts w:ascii="Arial Narrow" w:hAnsi="Arial Narrow" w:cs="Arial"/>
          <w:b/>
          <w:color w:val="000000"/>
          <w:sz w:val="22"/>
          <w:szCs w:val="22"/>
        </w:rPr>
        <w:t>13</w:t>
      </w:r>
      <w:r>
        <w:rPr>
          <w:rFonts w:ascii="Arial Narrow" w:hAnsi="Arial Narrow" w:cs="Arial"/>
          <w:b/>
          <w:color w:val="000000"/>
          <w:sz w:val="22"/>
          <w:szCs w:val="22"/>
        </w:rPr>
        <w:t>.5</w:t>
      </w:r>
      <w:r w:rsidR="00FA5B07" w:rsidRPr="007E3488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FA5B07" w:rsidRPr="007E3488">
        <w:rPr>
          <w:rFonts w:ascii="Arial Narrow" w:hAnsi="Arial Narrow" w:cs="Arial"/>
          <w:color w:val="000000"/>
          <w:sz w:val="22"/>
          <w:szCs w:val="22"/>
        </w:rPr>
        <w:tab/>
        <w:t>Cena może być</w:t>
      </w:r>
      <w:r w:rsidRPr="007E3488">
        <w:rPr>
          <w:rFonts w:ascii="Arial Narrow" w:hAnsi="Arial Narrow" w:cs="Arial"/>
          <w:color w:val="000000"/>
          <w:sz w:val="22"/>
          <w:szCs w:val="22"/>
        </w:rPr>
        <w:t xml:space="preserve"> tylko jedna - </w:t>
      </w:r>
      <w:r w:rsidR="00522271">
        <w:rPr>
          <w:rFonts w:ascii="Arial Narrow" w:hAnsi="Arial Narrow" w:cs="Arial"/>
          <w:color w:val="000000"/>
          <w:sz w:val="22"/>
          <w:szCs w:val="22"/>
        </w:rPr>
        <w:t>na jeden rodzaj oleju</w:t>
      </w:r>
      <w:r w:rsidRPr="007E3488">
        <w:rPr>
          <w:rFonts w:ascii="Arial Narrow" w:hAnsi="Arial Narrow" w:cs="Arial"/>
          <w:color w:val="000000"/>
          <w:sz w:val="22"/>
          <w:szCs w:val="22"/>
        </w:rPr>
        <w:t>. N</w:t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>ie dopuszcza się wariantowości cen.</w:t>
      </w:r>
    </w:p>
    <w:p w:rsidR="00FA5B07" w:rsidRPr="007E3488" w:rsidRDefault="007E3488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7E3488">
        <w:rPr>
          <w:rFonts w:ascii="Arial Narrow" w:hAnsi="Arial Narrow" w:cs="Arial"/>
          <w:b/>
          <w:color w:val="000000"/>
          <w:sz w:val="22"/>
          <w:szCs w:val="22"/>
        </w:rPr>
        <w:t>13</w:t>
      </w:r>
      <w:r>
        <w:rPr>
          <w:rFonts w:ascii="Arial Narrow" w:hAnsi="Arial Narrow" w:cs="Arial"/>
          <w:b/>
          <w:color w:val="000000"/>
          <w:sz w:val="22"/>
          <w:szCs w:val="22"/>
        </w:rPr>
        <w:t>.6</w:t>
      </w:r>
      <w:r w:rsidR="00FA5B07" w:rsidRPr="007E3488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>Waloryzacja cen paliw w czasie trwania umo</w:t>
      </w:r>
      <w:r w:rsidR="00FA5B07" w:rsidRPr="007E3488">
        <w:rPr>
          <w:rFonts w:ascii="Arial Narrow" w:hAnsi="Arial Narrow" w:cs="Arial"/>
          <w:color w:val="000000"/>
          <w:sz w:val="22"/>
          <w:szCs w:val="22"/>
        </w:rPr>
        <w:t>wy będzie następowała</w:t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 xml:space="preserve"> w oparciu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71D12">
        <w:rPr>
          <w:rFonts w:ascii="Arial Narrow" w:hAnsi="Arial Narrow" w:cs="Arial"/>
          <w:color w:val="000000"/>
          <w:sz w:val="22"/>
          <w:szCs w:val="22"/>
        </w:rPr>
        <w:t xml:space="preserve">o, </w:t>
      </w:r>
      <w:r w:rsidR="00C302F5" w:rsidRPr="007E3488">
        <w:rPr>
          <w:rFonts w:ascii="Arial Narrow" w:hAnsi="Arial Narrow" w:cs="Arial"/>
          <w:b/>
          <w:color w:val="000000"/>
          <w:sz w:val="22"/>
          <w:szCs w:val="22"/>
        </w:rPr>
        <w:t>niezmienny</w:t>
      </w:r>
      <w:r w:rsidR="00971D12">
        <w:rPr>
          <w:rFonts w:ascii="Arial Narrow" w:hAnsi="Arial Narrow" w:cs="Arial"/>
          <w:b/>
          <w:color w:val="000000"/>
          <w:sz w:val="22"/>
          <w:szCs w:val="22"/>
        </w:rPr>
        <w:t xml:space="preserve"> w trakcie </w:t>
      </w:r>
      <w:r w:rsidR="00971D12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obowiązywania umowy, </w:t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 xml:space="preserve"> współczynnik:</w:t>
      </w:r>
    </w:p>
    <w:p w:rsidR="00971D12" w:rsidRDefault="00FA5B07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F4675D">
        <w:rPr>
          <w:rFonts w:ascii="Arial Narrow" w:hAnsi="Arial Narrow" w:cs="Arial"/>
          <w:i/>
          <w:color w:val="000000"/>
          <w:sz w:val="22"/>
          <w:szCs w:val="22"/>
        </w:rPr>
        <w:tab/>
      </w:r>
      <w:r w:rsidR="00F4675D">
        <w:rPr>
          <w:rFonts w:ascii="Arial Narrow" w:hAnsi="Arial Narrow" w:cs="Arial"/>
          <w:i/>
          <w:color w:val="000000"/>
          <w:sz w:val="22"/>
          <w:szCs w:val="22"/>
        </w:rPr>
        <w:t>o</w:t>
      </w:r>
      <w:r w:rsidR="00F4675D" w:rsidRPr="00F4675D">
        <w:rPr>
          <w:rFonts w:ascii="Arial Narrow" w:hAnsi="Arial Narrow" w:cs="Arial"/>
          <w:i/>
          <w:color w:val="000000"/>
          <w:sz w:val="22"/>
          <w:szCs w:val="22"/>
        </w:rPr>
        <w:t xml:space="preserve">ferowana </w:t>
      </w:r>
      <w:r w:rsidR="00C302F5" w:rsidRPr="007E3488">
        <w:rPr>
          <w:rFonts w:ascii="Arial Narrow" w:hAnsi="Arial Narrow" w:cs="Arial"/>
          <w:i/>
          <w:color w:val="000000"/>
          <w:sz w:val="22"/>
          <w:szCs w:val="22"/>
        </w:rPr>
        <w:t xml:space="preserve">cena hurtowa netto / cena hurtowa netto </w:t>
      </w:r>
      <w:r w:rsidR="00971D12" w:rsidRPr="00971D12">
        <w:rPr>
          <w:rFonts w:ascii="Arial Narrow" w:hAnsi="Arial Narrow" w:cs="Arial"/>
          <w:bCs/>
          <w:i/>
          <w:sz w:val="22"/>
          <w:szCs w:val="22"/>
        </w:rPr>
        <w:t>producenta oferowanego oleju</w:t>
      </w:r>
      <w:r w:rsidR="007E3488">
        <w:rPr>
          <w:rFonts w:ascii="Arial Narrow" w:hAnsi="Arial Narrow" w:cs="Arial"/>
          <w:color w:val="000000"/>
          <w:sz w:val="22"/>
          <w:szCs w:val="22"/>
        </w:rPr>
        <w:t xml:space="preserve">, </w:t>
      </w:r>
    </w:p>
    <w:p w:rsidR="007E3488" w:rsidRDefault="00971D12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 xml:space="preserve">podany </w:t>
      </w:r>
      <w:r w:rsidR="007E3488">
        <w:rPr>
          <w:rFonts w:ascii="Arial Narrow" w:hAnsi="Arial Narrow" w:cs="Arial"/>
          <w:color w:val="000000"/>
          <w:sz w:val="22"/>
          <w:szCs w:val="22"/>
        </w:rPr>
        <w:t>przez Wykonawcę w tabeli formularza</w:t>
      </w:r>
      <w:r>
        <w:rPr>
          <w:rFonts w:ascii="Arial Narrow" w:hAnsi="Arial Narrow" w:cs="Arial"/>
          <w:color w:val="000000"/>
          <w:sz w:val="22"/>
          <w:szCs w:val="22"/>
        </w:rPr>
        <w:t xml:space="preserve"> cenowego</w:t>
      </w:r>
      <w:r w:rsidR="007E3488">
        <w:rPr>
          <w:rFonts w:ascii="Arial Narrow" w:hAnsi="Arial Narrow" w:cs="Arial"/>
          <w:color w:val="000000"/>
          <w:sz w:val="22"/>
          <w:szCs w:val="22"/>
        </w:rPr>
        <w:t>.</w:t>
      </w:r>
    </w:p>
    <w:p w:rsidR="00971D12" w:rsidRPr="00971D12" w:rsidRDefault="00971D12" w:rsidP="00971D12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13.7</w:t>
      </w:r>
      <w:r>
        <w:rPr>
          <w:rFonts w:ascii="Arial Narrow" w:hAnsi="Arial Narrow"/>
          <w:b/>
          <w:bCs/>
        </w:rPr>
        <w:tab/>
      </w:r>
      <w:r w:rsidRPr="00971D12">
        <w:rPr>
          <w:rFonts w:ascii="Arial Narrow" w:hAnsi="Arial Narrow"/>
          <w:bCs/>
        </w:rPr>
        <w:t xml:space="preserve">W przypadku zmiany ceny oleju  u producenta cena za dostawę oleju wzrasta lub maleje o wartość </w:t>
      </w:r>
      <w:r w:rsidRPr="00971D12">
        <w:rPr>
          <w:rFonts w:ascii="Arial Narrow" w:hAnsi="Arial Narrow"/>
          <w:bCs/>
        </w:rPr>
        <w:tab/>
        <w:t>podwyżki lub obniżki podanej przez producenta. Zmiana ceny następuje  na podstawie informacji</w:t>
      </w:r>
      <w:r>
        <w:rPr>
          <w:rFonts w:ascii="Arial Narrow" w:hAnsi="Arial Narrow"/>
          <w:bCs/>
        </w:rPr>
        <w:t xml:space="preserve">                 </w:t>
      </w:r>
      <w:r w:rsidRPr="00971D1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ab/>
      </w:r>
      <w:r w:rsidRPr="00971D12">
        <w:rPr>
          <w:rFonts w:ascii="Arial Narrow" w:hAnsi="Arial Narrow"/>
          <w:bCs/>
        </w:rPr>
        <w:t>o cenach paliwa obowiązujących w dniu dostawy.</w:t>
      </w:r>
      <w:r w:rsidRPr="00971D12">
        <w:rPr>
          <w:rFonts w:ascii="Arial Narrow" w:hAnsi="Arial Narrow"/>
          <w:b/>
          <w:bCs/>
        </w:rPr>
        <w:t xml:space="preserve"> </w:t>
      </w:r>
    </w:p>
    <w:p w:rsidR="00971D12" w:rsidRPr="007E3488" w:rsidRDefault="00971D12" w:rsidP="00FA5B07">
      <w:pPr>
        <w:pStyle w:val="pkt"/>
        <w:tabs>
          <w:tab w:val="left" w:pos="567"/>
          <w:tab w:val="left" w:leader="dot" w:pos="6120"/>
          <w:tab w:val="left" w:leader="dot" w:pos="9000"/>
        </w:tabs>
        <w:spacing w:before="0" w:after="0"/>
        <w:ind w:left="0" w:firstLine="0"/>
        <w:rPr>
          <w:rFonts w:ascii="Arial Narrow" w:hAnsi="Arial Narrow" w:cs="Arial"/>
          <w:color w:val="000000"/>
          <w:sz w:val="22"/>
          <w:szCs w:val="22"/>
        </w:rPr>
      </w:pPr>
    </w:p>
    <w:p w:rsidR="00C302F5" w:rsidRPr="007E3488" w:rsidRDefault="007E3488" w:rsidP="005A3606">
      <w:pPr>
        <w:pStyle w:val="pkt"/>
        <w:tabs>
          <w:tab w:val="left" w:pos="567"/>
          <w:tab w:val="left" w:leader="dot" w:pos="6120"/>
          <w:tab w:val="left" w:leader="dot" w:pos="9000"/>
        </w:tabs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13</w:t>
      </w:r>
      <w:r w:rsidRPr="007E3488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BC7DFF">
        <w:rPr>
          <w:rFonts w:ascii="Arial Narrow" w:hAnsi="Arial Narrow" w:cs="Arial"/>
          <w:b/>
          <w:color w:val="000000"/>
          <w:sz w:val="22"/>
          <w:szCs w:val="22"/>
        </w:rPr>
        <w:t>8.</w:t>
      </w:r>
      <w:r w:rsidR="00BC7DFF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C302F5" w:rsidRPr="00BC7DFF">
        <w:rPr>
          <w:rFonts w:ascii="Arial Narrow" w:hAnsi="Arial Narrow" w:cs="Arial"/>
          <w:color w:val="000000"/>
          <w:sz w:val="22"/>
          <w:szCs w:val="22"/>
        </w:rPr>
        <w:t>Ceną oferty jest:</w:t>
      </w:r>
    </w:p>
    <w:p w:rsidR="00C302F5" w:rsidRPr="007E3488" w:rsidRDefault="00C302F5" w:rsidP="005A3606">
      <w:pPr>
        <w:pStyle w:val="pkt"/>
        <w:tabs>
          <w:tab w:val="left" w:leader="dot" w:pos="6120"/>
          <w:tab w:val="left" w:leader="dot" w:pos="9000"/>
        </w:tabs>
        <w:rPr>
          <w:rFonts w:ascii="Arial Narrow" w:hAnsi="Arial Narrow" w:cs="Arial"/>
          <w:b/>
          <w:sz w:val="22"/>
          <w:szCs w:val="22"/>
        </w:rPr>
      </w:pPr>
      <w:r w:rsidRPr="007E348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E3488">
        <w:rPr>
          <w:rFonts w:ascii="Arial Narrow" w:hAnsi="Arial Narrow" w:cs="Arial"/>
          <w:b/>
          <w:sz w:val="22"/>
          <w:szCs w:val="22"/>
        </w:rPr>
        <w:t>- w cz</w:t>
      </w:r>
      <w:r w:rsidR="00FA5B07" w:rsidRPr="007E3488">
        <w:rPr>
          <w:rFonts w:ascii="Arial Narrow" w:hAnsi="Arial Narrow" w:cs="Arial"/>
          <w:b/>
          <w:sz w:val="22"/>
          <w:szCs w:val="22"/>
        </w:rPr>
        <w:t>ęści</w:t>
      </w:r>
      <w:r w:rsidR="00BC7DFF">
        <w:rPr>
          <w:rFonts w:ascii="Arial Narrow" w:hAnsi="Arial Narrow" w:cs="Arial"/>
          <w:b/>
          <w:sz w:val="22"/>
          <w:szCs w:val="22"/>
        </w:rPr>
        <w:t xml:space="preserve"> I – cena za </w:t>
      </w:r>
      <w:r w:rsidR="007B7761">
        <w:rPr>
          <w:rFonts w:ascii="Arial Narrow" w:hAnsi="Arial Narrow" w:cs="Arial"/>
          <w:b/>
          <w:sz w:val="22"/>
          <w:szCs w:val="22"/>
        </w:rPr>
        <w:t>85</w:t>
      </w:r>
      <w:r w:rsidRPr="007E3488">
        <w:rPr>
          <w:rFonts w:ascii="Arial Narrow" w:hAnsi="Arial Narrow" w:cs="Arial"/>
          <w:b/>
          <w:sz w:val="22"/>
          <w:szCs w:val="22"/>
        </w:rPr>
        <w:t> m</w:t>
      </w:r>
      <w:r w:rsidRPr="007E3488">
        <w:rPr>
          <w:rFonts w:ascii="Arial Narrow" w:hAnsi="Arial Narrow" w:cs="Arial"/>
          <w:b/>
          <w:sz w:val="22"/>
          <w:szCs w:val="22"/>
          <w:vertAlign w:val="superscript"/>
        </w:rPr>
        <w:t>3</w:t>
      </w:r>
      <w:r w:rsidRPr="007E3488">
        <w:rPr>
          <w:rFonts w:ascii="Arial Narrow" w:hAnsi="Arial Narrow" w:cs="Arial"/>
          <w:b/>
          <w:sz w:val="22"/>
          <w:szCs w:val="22"/>
        </w:rPr>
        <w:t xml:space="preserve"> oleju napędowego,</w:t>
      </w:r>
    </w:p>
    <w:p w:rsidR="005A3606" w:rsidRPr="007E3488" w:rsidRDefault="00FA5B07" w:rsidP="005A3606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rPr>
          <w:rFonts w:ascii="Arial Narrow" w:hAnsi="Arial Narrow" w:cs="Arial"/>
          <w:b/>
          <w:sz w:val="22"/>
          <w:szCs w:val="22"/>
        </w:rPr>
      </w:pPr>
      <w:r w:rsidRPr="007E3488">
        <w:rPr>
          <w:rFonts w:ascii="Arial Narrow" w:hAnsi="Arial Narrow" w:cs="Arial"/>
          <w:b/>
          <w:sz w:val="22"/>
          <w:szCs w:val="22"/>
        </w:rPr>
        <w:tab/>
        <w:t>- w części</w:t>
      </w:r>
      <w:r w:rsidR="00BC7DFF">
        <w:rPr>
          <w:rFonts w:ascii="Arial Narrow" w:hAnsi="Arial Narrow" w:cs="Arial"/>
          <w:b/>
          <w:sz w:val="22"/>
          <w:szCs w:val="22"/>
        </w:rPr>
        <w:t xml:space="preserve"> II – cena za </w:t>
      </w:r>
      <w:r w:rsidR="007B7761">
        <w:rPr>
          <w:rFonts w:ascii="Arial Narrow" w:hAnsi="Arial Narrow" w:cs="Arial"/>
          <w:b/>
          <w:sz w:val="22"/>
          <w:szCs w:val="22"/>
        </w:rPr>
        <w:t xml:space="preserve">50 </w:t>
      </w:r>
      <w:r w:rsidR="00C302F5" w:rsidRPr="007E3488">
        <w:rPr>
          <w:rFonts w:ascii="Arial Narrow" w:hAnsi="Arial Narrow" w:cs="Arial"/>
          <w:b/>
          <w:sz w:val="22"/>
          <w:szCs w:val="22"/>
        </w:rPr>
        <w:t>m</w:t>
      </w:r>
      <w:r w:rsidR="00C302F5" w:rsidRPr="007E3488">
        <w:rPr>
          <w:rFonts w:ascii="Arial Narrow" w:hAnsi="Arial Narrow" w:cs="Arial"/>
          <w:b/>
          <w:sz w:val="22"/>
          <w:szCs w:val="22"/>
          <w:vertAlign w:val="superscript"/>
        </w:rPr>
        <w:t>3</w:t>
      </w:r>
      <w:r w:rsidR="005A3606" w:rsidRPr="007E3488">
        <w:rPr>
          <w:rFonts w:ascii="Arial Narrow" w:hAnsi="Arial Narrow" w:cs="Arial"/>
          <w:b/>
          <w:sz w:val="22"/>
          <w:szCs w:val="22"/>
        </w:rPr>
        <w:t xml:space="preserve"> oleju opałowego.</w:t>
      </w:r>
    </w:p>
    <w:p w:rsidR="00C302F5" w:rsidRPr="007E3488" w:rsidRDefault="00C302F5" w:rsidP="005A3606">
      <w:pPr>
        <w:pStyle w:val="pkt"/>
        <w:tabs>
          <w:tab w:val="left" w:leader="dot" w:pos="6120"/>
          <w:tab w:val="left" w:leader="dot" w:pos="9000"/>
        </w:tabs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  <w:r w:rsidRPr="007E3488">
        <w:rPr>
          <w:rFonts w:ascii="Arial Narrow" w:hAnsi="Arial Narrow" w:cs="Arial"/>
          <w:b/>
          <w:color w:val="000000"/>
          <w:sz w:val="22"/>
          <w:szCs w:val="22"/>
        </w:rPr>
        <w:t>Wszystkie rozliczenia ilości oraz wartości cenowe dotyczą ilości wydawanego paliwa</w:t>
      </w:r>
      <w:r w:rsidR="005A3606" w:rsidRPr="007E3488">
        <w:rPr>
          <w:rFonts w:ascii="Arial Narrow" w:hAnsi="Arial Narrow" w:cs="Arial"/>
          <w:b/>
          <w:color w:val="000000"/>
          <w:sz w:val="22"/>
          <w:szCs w:val="22"/>
        </w:rPr>
        <w:t xml:space="preserve">     </w:t>
      </w:r>
      <w:r w:rsidRPr="007E3488">
        <w:rPr>
          <w:rFonts w:ascii="Arial Narrow" w:hAnsi="Arial Narrow" w:cs="Arial"/>
          <w:b/>
          <w:color w:val="000000"/>
          <w:sz w:val="22"/>
          <w:szCs w:val="22"/>
        </w:rPr>
        <w:t xml:space="preserve"> w temperaturze referencyjnej +15</w:t>
      </w:r>
      <w:r w:rsidRPr="007E3488">
        <w:rPr>
          <w:rFonts w:ascii="Arial Narrow" w:hAnsi="Arial Narrow" w:cs="Arial"/>
          <w:b/>
          <w:color w:val="000000"/>
          <w:sz w:val="22"/>
          <w:szCs w:val="22"/>
        </w:rPr>
        <w:sym w:font="Symbol" w:char="F0B0"/>
      </w:r>
      <w:r w:rsidRPr="007E3488">
        <w:rPr>
          <w:rFonts w:ascii="Arial Narrow" w:hAnsi="Arial Narrow" w:cs="Arial"/>
          <w:b/>
          <w:color w:val="000000"/>
          <w:sz w:val="22"/>
          <w:szCs w:val="22"/>
        </w:rPr>
        <w:t>C.</w:t>
      </w:r>
    </w:p>
    <w:p w:rsidR="00C302F5" w:rsidRPr="007E3488" w:rsidRDefault="00BC7DFF" w:rsidP="00BC7DFF">
      <w:pPr>
        <w:pStyle w:val="pkt"/>
        <w:tabs>
          <w:tab w:val="left" w:pos="567"/>
          <w:tab w:val="left" w:leader="dot" w:pos="6120"/>
          <w:tab w:val="left" w:leader="dot" w:pos="9000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 w:rsidRPr="00F4675D">
        <w:rPr>
          <w:rFonts w:ascii="Arial Narrow" w:hAnsi="Arial Narrow" w:cs="Arial"/>
          <w:b/>
          <w:color w:val="000000"/>
          <w:sz w:val="22"/>
          <w:szCs w:val="22"/>
        </w:rPr>
        <w:t>13.9</w:t>
      </w:r>
      <w:r w:rsidR="005A3606" w:rsidRPr="00F4675D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 xml:space="preserve">Cenę za wykonanie poszczególnych części przedmiotu zamówienia należy przedstawić </w:t>
      </w:r>
      <w:r w:rsidR="005A3606" w:rsidRPr="007E3488">
        <w:rPr>
          <w:rFonts w:ascii="Arial Narrow" w:hAnsi="Arial Narrow" w:cs="Arial"/>
          <w:color w:val="000000"/>
          <w:sz w:val="22"/>
          <w:szCs w:val="22"/>
        </w:rPr>
        <w:t xml:space="preserve">w „Formularzu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5A3606" w:rsidRPr="007E3488">
        <w:rPr>
          <w:rFonts w:ascii="Arial Narrow" w:hAnsi="Arial Narrow" w:cs="Arial"/>
          <w:color w:val="000000"/>
          <w:sz w:val="22"/>
          <w:szCs w:val="22"/>
        </w:rPr>
        <w:t>cenowym” oraz „</w:t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>F</w:t>
      </w:r>
      <w:r w:rsidR="005A3606" w:rsidRPr="007E3488">
        <w:rPr>
          <w:rFonts w:ascii="Arial Narrow" w:hAnsi="Arial Narrow" w:cs="Arial"/>
          <w:color w:val="000000"/>
          <w:sz w:val="22"/>
          <w:szCs w:val="22"/>
        </w:rPr>
        <w:t>ormularzu ofertowym” stanowiących</w:t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 xml:space="preserve"> załącznik</w:t>
      </w:r>
      <w:r>
        <w:rPr>
          <w:rFonts w:ascii="Arial Narrow" w:hAnsi="Arial Narrow" w:cs="Arial"/>
          <w:color w:val="000000"/>
          <w:sz w:val="22"/>
          <w:szCs w:val="22"/>
        </w:rPr>
        <w:t xml:space="preserve">i </w:t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 xml:space="preserve">do niniejszej specyfikacji istotnych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7E3488">
        <w:rPr>
          <w:rFonts w:ascii="Arial Narrow" w:hAnsi="Arial Narrow" w:cs="Arial"/>
          <w:color w:val="000000"/>
          <w:sz w:val="22"/>
          <w:szCs w:val="22"/>
        </w:rPr>
        <w:t>warunków zamówienia.</w:t>
      </w:r>
    </w:p>
    <w:p w:rsidR="00C302F5" w:rsidRPr="00931404" w:rsidRDefault="00C302F5" w:rsidP="00C302F5">
      <w:pPr>
        <w:pStyle w:val="pkt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C302F5" w:rsidRPr="005A3606" w:rsidRDefault="002C470E" w:rsidP="00F4675D">
      <w:pPr>
        <w:pStyle w:val="pkt1"/>
        <w:tabs>
          <w:tab w:val="left" w:pos="567"/>
        </w:tabs>
        <w:ind w:left="0" w:firstLine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="005A360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360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302F5" w:rsidRPr="005A3606">
        <w:rPr>
          <w:rFonts w:ascii="Arial" w:hAnsi="Arial" w:cs="Arial"/>
          <w:b/>
          <w:bCs/>
          <w:color w:val="000000"/>
          <w:sz w:val="24"/>
          <w:szCs w:val="24"/>
        </w:rPr>
        <w:t xml:space="preserve">Opis kryteriów, którymi zamawiający będzie się kierował przy wyborze </w:t>
      </w:r>
      <w:r w:rsidR="005A360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302F5" w:rsidRPr="005A3606">
        <w:rPr>
          <w:rFonts w:ascii="Arial" w:hAnsi="Arial" w:cs="Arial"/>
          <w:b/>
          <w:bCs/>
          <w:color w:val="000000"/>
          <w:sz w:val="24"/>
          <w:szCs w:val="24"/>
        </w:rPr>
        <w:t xml:space="preserve">oferty, wraz z podaniem znaczenia tych kryteriów oraz sposobu oceny </w:t>
      </w:r>
      <w:r w:rsidR="00F4675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302F5" w:rsidRPr="005A3606">
        <w:rPr>
          <w:rFonts w:ascii="Arial" w:hAnsi="Arial" w:cs="Arial"/>
          <w:b/>
          <w:bCs/>
          <w:color w:val="000000"/>
          <w:sz w:val="24"/>
          <w:szCs w:val="24"/>
        </w:rPr>
        <w:t>ofert</w:t>
      </w:r>
      <w:r w:rsidR="005A360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302F5" w:rsidRPr="00F4675D" w:rsidRDefault="00F4675D" w:rsidP="00F4675D">
      <w:pPr>
        <w:pStyle w:val="pkt"/>
        <w:tabs>
          <w:tab w:val="left" w:pos="284"/>
          <w:tab w:val="left" w:leader="dot" w:pos="6120"/>
          <w:tab w:val="left" w:leader="dot" w:pos="9000"/>
        </w:tabs>
        <w:ind w:left="0" w:firstLine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1.</w:t>
      </w:r>
      <w:r w:rsidR="008E28B3" w:rsidRPr="00F4675D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F4675D">
        <w:rPr>
          <w:rFonts w:ascii="Arial Narrow" w:hAnsi="Arial Narrow" w:cs="Arial"/>
          <w:color w:val="000000"/>
          <w:sz w:val="22"/>
          <w:szCs w:val="22"/>
        </w:rPr>
        <w:t xml:space="preserve">Kryteria, jakimi zamawiający będzie kierował się przy wyborze najkorzystniejszej oferty: </w:t>
      </w:r>
      <w:r w:rsidR="008E28B3" w:rsidRPr="00F4675D">
        <w:rPr>
          <w:rFonts w:ascii="Arial Narrow" w:hAnsi="Arial Narrow" w:cs="Arial"/>
          <w:color w:val="000000"/>
          <w:sz w:val="22"/>
          <w:szCs w:val="22"/>
        </w:rPr>
        <w:tab/>
      </w:r>
      <w:r w:rsidR="00C302F5" w:rsidRPr="00F4675D">
        <w:rPr>
          <w:rFonts w:ascii="Arial Narrow" w:hAnsi="Arial Narrow" w:cs="Arial"/>
          <w:i/>
          <w:color w:val="000000"/>
          <w:sz w:val="22"/>
          <w:szCs w:val="22"/>
        </w:rPr>
        <w:t>cena oferty – 100%</w:t>
      </w:r>
      <w:r w:rsidR="00C302F5" w:rsidRPr="00F4675D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4675D" w:rsidRDefault="00F4675D" w:rsidP="00F4675D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2.</w:t>
      </w:r>
      <w:r w:rsidR="00C302F5" w:rsidRPr="00F4675D">
        <w:rPr>
          <w:rFonts w:ascii="Arial Narrow" w:hAnsi="Arial Narrow" w:cs="Arial"/>
          <w:color w:val="000000"/>
        </w:rPr>
        <w:t xml:space="preserve">  </w:t>
      </w:r>
      <w:r w:rsidR="008E28B3" w:rsidRPr="00F4675D">
        <w:rPr>
          <w:rFonts w:ascii="Arial Narrow" w:hAnsi="Arial Narrow" w:cs="Arial"/>
          <w:color w:val="000000"/>
        </w:rPr>
        <w:tab/>
      </w:r>
      <w:r w:rsidR="00C302F5" w:rsidRPr="00F4675D">
        <w:rPr>
          <w:rFonts w:ascii="Arial Narrow" w:hAnsi="Arial Narrow" w:cs="Arial"/>
          <w:color w:val="000000"/>
        </w:rPr>
        <w:t xml:space="preserve">Wybór oferty dokonany zostanie na podstawie opisanego kryterium  i ustalonej punktacji: </w:t>
      </w:r>
      <w:r w:rsidR="008E28B3" w:rsidRPr="00F4675D">
        <w:rPr>
          <w:rFonts w:ascii="Arial Narrow" w:hAnsi="Arial Narrow" w:cs="Arial"/>
          <w:color w:val="000000"/>
        </w:rPr>
        <w:tab/>
      </w:r>
    </w:p>
    <w:p w:rsidR="00C302F5" w:rsidRPr="00F4675D" w:rsidRDefault="00F4675D" w:rsidP="00F4675D">
      <w:pPr>
        <w:tabs>
          <w:tab w:val="left" w:pos="284"/>
        </w:tabs>
        <w:jc w:val="both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color w:val="000000"/>
        </w:rPr>
        <w:tab/>
      </w:r>
      <w:r w:rsidR="00C302F5" w:rsidRPr="00F4675D">
        <w:rPr>
          <w:rFonts w:ascii="Arial Narrow" w:hAnsi="Arial Narrow" w:cs="Arial"/>
          <w:i/>
          <w:color w:val="000000"/>
        </w:rPr>
        <w:t>punktacja 0-100 (100% = 100pkt).</w:t>
      </w:r>
    </w:p>
    <w:p w:rsidR="00C302F5" w:rsidRPr="00F4675D" w:rsidRDefault="008E28B3" w:rsidP="00F4675D">
      <w:pPr>
        <w:tabs>
          <w:tab w:val="left" w:pos="284"/>
        </w:tabs>
        <w:jc w:val="both"/>
        <w:rPr>
          <w:rFonts w:ascii="Arial Narrow" w:hAnsi="Arial Narrow" w:cs="Arial"/>
          <w:color w:val="000000"/>
        </w:rPr>
      </w:pPr>
      <w:r w:rsidRPr="00F4675D">
        <w:rPr>
          <w:rFonts w:ascii="Arial Narrow" w:hAnsi="Arial Narrow" w:cs="Arial"/>
          <w:color w:val="000000"/>
        </w:rPr>
        <w:tab/>
      </w:r>
      <w:r w:rsidR="00C302F5" w:rsidRPr="00F4675D">
        <w:rPr>
          <w:rFonts w:ascii="Arial Narrow" w:hAnsi="Arial Narrow" w:cs="Arial"/>
          <w:color w:val="000000"/>
        </w:rPr>
        <w:t xml:space="preserve">Najniższa cena oferty, która gwarantuje wykonanie tego zamówienia otrzymuje 100 punktów. Pozostałym </w:t>
      </w:r>
      <w:r w:rsidR="00F4675D">
        <w:rPr>
          <w:rFonts w:ascii="Arial Narrow" w:hAnsi="Arial Narrow" w:cs="Arial"/>
          <w:color w:val="000000"/>
        </w:rPr>
        <w:tab/>
      </w:r>
      <w:r w:rsidR="00C302F5" w:rsidRPr="00F4675D">
        <w:rPr>
          <w:rFonts w:ascii="Arial Narrow" w:hAnsi="Arial Narrow" w:cs="Arial"/>
          <w:color w:val="000000"/>
        </w:rPr>
        <w:t>wykonawcom przydzielone zostaną punkty za cenę oferty obliczone</w:t>
      </w:r>
      <w:r w:rsidRPr="00F4675D">
        <w:rPr>
          <w:rFonts w:ascii="Arial Narrow" w:hAnsi="Arial Narrow" w:cs="Arial"/>
          <w:color w:val="000000"/>
        </w:rPr>
        <w:t xml:space="preserve">    </w:t>
      </w:r>
      <w:r w:rsidR="00C302F5" w:rsidRPr="00F4675D">
        <w:rPr>
          <w:rFonts w:ascii="Arial Narrow" w:hAnsi="Arial Narrow" w:cs="Arial"/>
          <w:color w:val="000000"/>
        </w:rPr>
        <w:t xml:space="preserve"> na podstawie poniższego wzoru:</w:t>
      </w:r>
    </w:p>
    <w:p w:rsidR="00C302F5" w:rsidRPr="00931404" w:rsidRDefault="00C302F5" w:rsidP="00F4675D">
      <w:pPr>
        <w:tabs>
          <w:tab w:val="left" w:pos="0"/>
        </w:tabs>
        <w:jc w:val="both"/>
        <w:rPr>
          <w:rFonts w:ascii="Arial" w:hAnsi="Arial" w:cs="Arial"/>
          <w:b/>
          <w:color w:val="000000"/>
        </w:rPr>
      </w:pPr>
      <w:r w:rsidRPr="00931404">
        <w:rPr>
          <w:rFonts w:ascii="Arial" w:hAnsi="Arial" w:cs="Arial"/>
          <w:b/>
          <w:color w:val="000000"/>
        </w:rPr>
        <w:t>ilość punktów ofe</w:t>
      </w:r>
      <w:r w:rsidR="008E28B3">
        <w:rPr>
          <w:rFonts w:ascii="Arial" w:hAnsi="Arial" w:cs="Arial"/>
          <w:b/>
          <w:color w:val="000000"/>
        </w:rPr>
        <w:t>rty badanej  = (cena najniższa /</w:t>
      </w:r>
      <w:r w:rsidRPr="00931404">
        <w:rPr>
          <w:rFonts w:ascii="Arial" w:hAnsi="Arial" w:cs="Arial"/>
          <w:b/>
          <w:color w:val="000000"/>
        </w:rPr>
        <w:t xml:space="preserve"> cena oferty badanej) x 100 pkt. </w:t>
      </w:r>
    </w:p>
    <w:p w:rsidR="008E28B3" w:rsidRPr="00F4675D" w:rsidRDefault="00C302F5" w:rsidP="00F4675D">
      <w:pPr>
        <w:tabs>
          <w:tab w:val="left" w:pos="284"/>
        </w:tabs>
        <w:jc w:val="both"/>
        <w:rPr>
          <w:rFonts w:ascii="Arial Narrow" w:hAnsi="Arial Narrow" w:cs="Arial"/>
          <w:color w:val="000000"/>
        </w:rPr>
      </w:pPr>
      <w:r w:rsidRPr="00931404">
        <w:rPr>
          <w:rFonts w:ascii="Arial" w:hAnsi="Arial" w:cs="Arial"/>
          <w:color w:val="000000"/>
        </w:rPr>
        <w:t xml:space="preserve"> </w:t>
      </w:r>
      <w:r w:rsidR="008E28B3" w:rsidRPr="00F4675D">
        <w:rPr>
          <w:rFonts w:ascii="Arial Narrow" w:hAnsi="Arial Narrow" w:cs="Arial"/>
          <w:color w:val="000000"/>
        </w:rPr>
        <w:tab/>
      </w:r>
      <w:r w:rsidRPr="00F4675D">
        <w:rPr>
          <w:rFonts w:ascii="Arial Narrow" w:hAnsi="Arial Narrow" w:cs="Arial"/>
          <w:color w:val="000000"/>
        </w:rPr>
        <w:t xml:space="preserve">Za ofertę najkorzystniejszą zamawiający uzna ofertę, która w określonym wyżej sposobie oceny ofert uzyska </w:t>
      </w:r>
      <w:r w:rsidR="002C470E">
        <w:rPr>
          <w:rFonts w:ascii="Arial Narrow" w:hAnsi="Arial Narrow" w:cs="Arial"/>
          <w:color w:val="000000"/>
        </w:rPr>
        <w:tab/>
      </w:r>
      <w:r w:rsidRPr="00F4675D">
        <w:rPr>
          <w:rFonts w:ascii="Arial Narrow" w:hAnsi="Arial Narrow" w:cs="Arial"/>
          <w:color w:val="000000"/>
        </w:rPr>
        <w:t>największą ilość punktów.</w:t>
      </w:r>
    </w:p>
    <w:p w:rsidR="00C302F5" w:rsidRPr="002C470E" w:rsidRDefault="002C470E" w:rsidP="002C470E">
      <w:pPr>
        <w:tabs>
          <w:tab w:val="left" w:pos="284"/>
        </w:tabs>
        <w:spacing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3.</w:t>
      </w:r>
      <w:r w:rsidR="008E28B3" w:rsidRPr="002C470E">
        <w:rPr>
          <w:rFonts w:ascii="Arial Narrow" w:hAnsi="Arial Narrow" w:cs="Arial"/>
        </w:rPr>
        <w:tab/>
      </w:r>
      <w:r w:rsidR="00C302F5" w:rsidRPr="002C470E">
        <w:rPr>
          <w:rFonts w:ascii="Arial Narrow" w:hAnsi="Arial Narrow" w:cs="Arial"/>
        </w:rPr>
        <w:t xml:space="preserve">Jeżeli w wyżej opisany sposób nie będzie można dokonać wyboru oferty najkorzystniejszej ze względu na </w:t>
      </w:r>
      <w:r>
        <w:rPr>
          <w:rFonts w:ascii="Arial Narrow" w:hAnsi="Arial Narrow" w:cs="Arial"/>
        </w:rPr>
        <w:tab/>
      </w:r>
      <w:r w:rsidR="00C302F5" w:rsidRPr="002C470E">
        <w:rPr>
          <w:rFonts w:ascii="Arial Narrow" w:hAnsi="Arial Narrow" w:cs="Arial"/>
        </w:rPr>
        <w:t xml:space="preserve">to, że zostały złożone oferty o takiej samej cenie, </w:t>
      </w:r>
      <w:r w:rsidR="008E28B3" w:rsidRPr="002C470E">
        <w:rPr>
          <w:rFonts w:ascii="Arial Narrow" w:hAnsi="Arial Narrow" w:cs="Arial"/>
        </w:rPr>
        <w:tab/>
      </w:r>
      <w:r w:rsidR="00C302F5" w:rsidRPr="002C470E">
        <w:rPr>
          <w:rFonts w:ascii="Arial Narrow" w:hAnsi="Arial Narrow" w:cs="Arial"/>
        </w:rPr>
        <w:t xml:space="preserve">zamawiający wezwie wykonawców, którzy złożyli te oferty do </w:t>
      </w:r>
      <w:r>
        <w:rPr>
          <w:rFonts w:ascii="Arial Narrow" w:hAnsi="Arial Narrow" w:cs="Arial"/>
        </w:rPr>
        <w:tab/>
      </w:r>
      <w:r w:rsidR="00C302F5" w:rsidRPr="002C470E">
        <w:rPr>
          <w:rFonts w:ascii="Arial Narrow" w:hAnsi="Arial Narrow" w:cs="Arial"/>
        </w:rPr>
        <w:t>złożenia ofert dodatkowych w terminie określonym przez zamawiającego w tym wezwaniu.</w:t>
      </w:r>
    </w:p>
    <w:p w:rsidR="00C302F5" w:rsidRDefault="002C470E" w:rsidP="002C470E">
      <w:pPr>
        <w:pStyle w:val="Tekstpodstawowywcity3"/>
        <w:tabs>
          <w:tab w:val="left" w:pos="284"/>
        </w:tabs>
        <w:spacing w:after="240" w:line="24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</w:t>
      </w:r>
      <w:r w:rsidR="00C302F5" w:rsidRPr="002C470E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ab/>
      </w:r>
      <w:r w:rsidR="00C302F5" w:rsidRPr="002C470E">
        <w:rPr>
          <w:rFonts w:ascii="Arial Narrow" w:hAnsi="Arial Narrow" w:cs="Arial"/>
          <w:sz w:val="22"/>
          <w:szCs w:val="22"/>
        </w:rPr>
        <w:t xml:space="preserve">Wykonawcy, składając te oferty dodatkowe, nie mogą zaoferować cen wyższych niż zaoferowane we wcześniej </w:t>
      </w:r>
      <w:r>
        <w:rPr>
          <w:rFonts w:ascii="Arial Narrow" w:hAnsi="Arial Narrow" w:cs="Arial"/>
          <w:sz w:val="22"/>
          <w:szCs w:val="22"/>
        </w:rPr>
        <w:tab/>
      </w:r>
      <w:r w:rsidR="00C302F5" w:rsidRPr="002C470E">
        <w:rPr>
          <w:rFonts w:ascii="Arial Narrow" w:hAnsi="Arial Narrow" w:cs="Arial"/>
          <w:sz w:val="22"/>
          <w:szCs w:val="22"/>
        </w:rPr>
        <w:t xml:space="preserve">złożonych ofertach.  </w:t>
      </w:r>
    </w:p>
    <w:p w:rsidR="002C470E" w:rsidRPr="002C470E" w:rsidRDefault="002C470E" w:rsidP="002C470E">
      <w:pPr>
        <w:pStyle w:val="Tekstpodstawowywcity3"/>
        <w:tabs>
          <w:tab w:val="left" w:pos="284"/>
        </w:tabs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5.</w:t>
      </w:r>
      <w:r>
        <w:rPr>
          <w:rFonts w:ascii="Arial Narrow" w:hAnsi="Arial Narrow" w:cs="Arial"/>
          <w:sz w:val="22"/>
          <w:szCs w:val="22"/>
        </w:rPr>
        <w:tab/>
        <w:t>Zapisy pkt 15 ppkt 1-4 stosuje się do części I oraz części II oferty</w:t>
      </w:r>
    </w:p>
    <w:p w:rsidR="00C302F5" w:rsidRPr="00931404" w:rsidRDefault="00C302F5" w:rsidP="00C302F5">
      <w:pPr>
        <w:pStyle w:val="pkt"/>
        <w:tabs>
          <w:tab w:val="left" w:pos="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C302F5" w:rsidRDefault="002C470E" w:rsidP="002C470E">
      <w:pPr>
        <w:pStyle w:val="pkt"/>
        <w:tabs>
          <w:tab w:val="left" w:pos="0"/>
          <w:tab w:val="left" w:pos="567"/>
        </w:tabs>
        <w:spacing w:before="0" w:after="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C302F5" w:rsidRPr="00E8628F">
        <w:rPr>
          <w:rFonts w:ascii="Arial" w:hAnsi="Arial" w:cs="Arial"/>
          <w:b/>
          <w:sz w:val="24"/>
          <w:szCs w:val="24"/>
        </w:rPr>
        <w:t xml:space="preserve">. </w:t>
      </w:r>
      <w:r w:rsidR="00E8628F" w:rsidRPr="00E8628F">
        <w:rPr>
          <w:rFonts w:ascii="Arial" w:hAnsi="Arial" w:cs="Arial"/>
          <w:b/>
          <w:sz w:val="24"/>
          <w:szCs w:val="24"/>
        </w:rPr>
        <w:tab/>
      </w:r>
      <w:r w:rsidR="00C302F5" w:rsidRPr="00E8628F">
        <w:rPr>
          <w:rFonts w:ascii="Arial" w:hAnsi="Arial" w:cs="Arial"/>
          <w:b/>
          <w:color w:val="000000"/>
          <w:sz w:val="24"/>
          <w:szCs w:val="24"/>
        </w:rPr>
        <w:t xml:space="preserve">Informacja o formalnościach, jakie powinny zostać dopełnione po wyborze </w:t>
      </w:r>
      <w:r w:rsidR="00E8628F">
        <w:rPr>
          <w:rFonts w:ascii="Arial" w:hAnsi="Arial" w:cs="Arial"/>
          <w:b/>
          <w:color w:val="000000"/>
          <w:sz w:val="24"/>
          <w:szCs w:val="24"/>
        </w:rPr>
        <w:tab/>
        <w:t xml:space="preserve">oferty </w:t>
      </w:r>
      <w:r w:rsidR="00C302F5" w:rsidRPr="00E8628F">
        <w:rPr>
          <w:rFonts w:ascii="Arial" w:hAnsi="Arial" w:cs="Arial"/>
          <w:b/>
          <w:color w:val="000000"/>
          <w:sz w:val="24"/>
          <w:szCs w:val="24"/>
        </w:rPr>
        <w:t>w celu zawarcia umowy w sprawie zamówienia publicznego</w:t>
      </w:r>
    </w:p>
    <w:p w:rsidR="002C470E" w:rsidRDefault="002C470E" w:rsidP="002C470E">
      <w:pPr>
        <w:pStyle w:val="pkt"/>
        <w:tabs>
          <w:tab w:val="left" w:pos="0"/>
          <w:tab w:val="left" w:pos="567"/>
        </w:tabs>
        <w:spacing w:before="0" w:after="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:rsidR="00E8628F" w:rsidRPr="002C470E" w:rsidRDefault="002C470E" w:rsidP="002C470E">
      <w:pPr>
        <w:pStyle w:val="Tekstpodstawowywcity"/>
        <w:tabs>
          <w:tab w:val="left" w:pos="567"/>
        </w:tabs>
        <w:autoSpaceDE/>
        <w:autoSpaceDN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15</w:t>
      </w:r>
      <w:r w:rsidR="00E8628F" w:rsidRPr="002C470E">
        <w:rPr>
          <w:rFonts w:ascii="Arial Narrow" w:hAnsi="Arial Narrow" w:cs="Arial"/>
          <w:b/>
          <w:sz w:val="22"/>
          <w:szCs w:val="22"/>
        </w:rPr>
        <w:t>.1.</w:t>
      </w:r>
      <w:r w:rsidR="00C302F5" w:rsidRPr="002C470E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 w:rsidR="00C302F5" w:rsidRPr="002C470E">
        <w:rPr>
          <w:rFonts w:ascii="Arial Narrow" w:hAnsi="Arial Narrow" w:cs="Arial"/>
          <w:sz w:val="22"/>
          <w:szCs w:val="22"/>
        </w:rPr>
        <w:t xml:space="preserve">Zgodnie z art. 92 </w:t>
      </w:r>
      <w:r>
        <w:rPr>
          <w:rFonts w:ascii="Arial Narrow" w:hAnsi="Arial Narrow" w:cs="Arial"/>
          <w:sz w:val="22"/>
          <w:szCs w:val="22"/>
        </w:rPr>
        <w:t>ustawy,</w:t>
      </w:r>
      <w:r w:rsidR="00C302F5" w:rsidRPr="002C470E">
        <w:rPr>
          <w:rFonts w:ascii="Arial Narrow" w:hAnsi="Arial Narrow" w:cs="Arial"/>
          <w:sz w:val="22"/>
          <w:szCs w:val="22"/>
        </w:rPr>
        <w:t xml:space="preserve"> o wyborze najkorzystniejszej oferty Zamawiający powiadomi w</w:t>
      </w:r>
      <w:r>
        <w:rPr>
          <w:rFonts w:ascii="Arial Narrow" w:hAnsi="Arial Narrow" w:cs="Arial"/>
          <w:sz w:val="22"/>
          <w:szCs w:val="22"/>
        </w:rPr>
        <w:t>szystkich</w:t>
      </w:r>
      <w:r>
        <w:rPr>
          <w:rFonts w:ascii="Arial Narrow" w:hAnsi="Arial Narrow" w:cs="Arial"/>
          <w:sz w:val="22"/>
          <w:szCs w:val="22"/>
        </w:rPr>
        <w:tab/>
      </w:r>
      <w:r w:rsidR="00C302F5" w:rsidRPr="002C470E">
        <w:rPr>
          <w:rFonts w:ascii="Arial Narrow" w:hAnsi="Arial Narrow" w:cs="Arial"/>
          <w:sz w:val="22"/>
          <w:szCs w:val="22"/>
        </w:rPr>
        <w:t xml:space="preserve">uczestników </w:t>
      </w:r>
      <w:r>
        <w:rPr>
          <w:rFonts w:ascii="Arial Narrow" w:hAnsi="Arial Narrow" w:cs="Arial"/>
          <w:sz w:val="22"/>
          <w:szCs w:val="22"/>
        </w:rPr>
        <w:t xml:space="preserve">postępowania faksem, </w:t>
      </w:r>
      <w:r w:rsidR="00C302F5" w:rsidRPr="002C470E">
        <w:rPr>
          <w:rFonts w:ascii="Arial Narrow" w:hAnsi="Arial Narrow" w:cs="Arial"/>
          <w:sz w:val="22"/>
          <w:szCs w:val="22"/>
        </w:rPr>
        <w:t xml:space="preserve">pisemnie oraz zamieści informację o wyborze najkorzystniejszej </w:t>
      </w:r>
      <w:r>
        <w:rPr>
          <w:rFonts w:ascii="Arial Narrow" w:hAnsi="Arial Narrow" w:cs="Arial"/>
          <w:sz w:val="22"/>
          <w:szCs w:val="22"/>
        </w:rPr>
        <w:tab/>
      </w:r>
      <w:r w:rsidR="00C302F5" w:rsidRPr="002C470E">
        <w:rPr>
          <w:rFonts w:ascii="Arial Narrow" w:hAnsi="Arial Narrow" w:cs="Arial"/>
          <w:sz w:val="22"/>
          <w:szCs w:val="22"/>
        </w:rPr>
        <w:t>oferty na</w:t>
      </w:r>
      <w:r>
        <w:rPr>
          <w:rFonts w:ascii="Arial Narrow" w:hAnsi="Arial Narrow" w:cs="Arial"/>
          <w:sz w:val="22"/>
          <w:szCs w:val="22"/>
        </w:rPr>
        <w:t xml:space="preserve"> swojej</w:t>
      </w:r>
      <w:r w:rsidR="00C302F5" w:rsidRPr="002C470E">
        <w:rPr>
          <w:rFonts w:ascii="Arial Narrow" w:hAnsi="Arial Narrow" w:cs="Arial"/>
          <w:sz w:val="22"/>
          <w:szCs w:val="22"/>
        </w:rPr>
        <w:t xml:space="preserve"> stronie int</w:t>
      </w:r>
      <w:r>
        <w:rPr>
          <w:rFonts w:ascii="Arial Narrow" w:hAnsi="Arial Narrow" w:cs="Arial"/>
          <w:sz w:val="22"/>
          <w:szCs w:val="22"/>
        </w:rPr>
        <w:t>ernetowej i na tablicy ogłoszeń w siedzibie zamawiającego.</w:t>
      </w:r>
    </w:p>
    <w:p w:rsidR="00C302F5" w:rsidRPr="002C470E" w:rsidRDefault="002C470E" w:rsidP="00E8628F">
      <w:pPr>
        <w:pStyle w:val="Tekstpodstawowywcity"/>
        <w:tabs>
          <w:tab w:val="left" w:pos="567"/>
        </w:tabs>
        <w:autoSpaceDE/>
        <w:autoSpaceDN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15</w:t>
      </w:r>
      <w:r w:rsidR="00E8628F" w:rsidRPr="002C470E">
        <w:rPr>
          <w:rFonts w:ascii="Arial Narrow" w:hAnsi="Arial Narrow" w:cs="Arial"/>
          <w:b/>
          <w:sz w:val="22"/>
          <w:szCs w:val="22"/>
        </w:rPr>
        <w:t>.2.</w:t>
      </w:r>
      <w:r w:rsidR="00E8628F" w:rsidRPr="002C470E">
        <w:rPr>
          <w:rFonts w:ascii="Arial Narrow" w:hAnsi="Arial Narrow" w:cs="Arial"/>
          <w:sz w:val="22"/>
          <w:szCs w:val="22"/>
        </w:rPr>
        <w:tab/>
      </w:r>
      <w:r w:rsidR="00C302F5" w:rsidRPr="002C470E">
        <w:rPr>
          <w:rFonts w:ascii="Arial Narrow" w:hAnsi="Arial Narrow" w:cs="Arial"/>
          <w:sz w:val="22"/>
          <w:szCs w:val="22"/>
        </w:rPr>
        <w:t>Podpisanie umowy nastąpi po upływie terminów przewidzianych w art. 94 ust.1 pkt 2, z zastrzeżeniem</w:t>
      </w:r>
      <w:r>
        <w:rPr>
          <w:rFonts w:ascii="Arial Narrow" w:hAnsi="Arial Narrow" w:cs="Arial"/>
          <w:sz w:val="22"/>
          <w:szCs w:val="22"/>
        </w:rPr>
        <w:t xml:space="preserve">     </w:t>
      </w:r>
      <w:r w:rsidR="00C302F5" w:rsidRPr="002C470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 w:rsidR="00C302F5" w:rsidRPr="002C470E">
        <w:rPr>
          <w:rFonts w:ascii="Arial Narrow" w:hAnsi="Arial Narrow" w:cs="Arial"/>
          <w:sz w:val="22"/>
          <w:szCs w:val="22"/>
        </w:rPr>
        <w:t>ar</w:t>
      </w:r>
      <w:r w:rsidR="00E8628F" w:rsidRPr="002C470E">
        <w:rPr>
          <w:rFonts w:ascii="Arial Narrow" w:hAnsi="Arial Narrow" w:cs="Arial"/>
          <w:sz w:val="22"/>
          <w:szCs w:val="22"/>
        </w:rPr>
        <w:t>t. 94 ust.2 pkt 1 i 3 ustawy.</w:t>
      </w:r>
    </w:p>
    <w:p w:rsidR="00E8628F" w:rsidRPr="00E8628F" w:rsidRDefault="00E8628F" w:rsidP="00E8628F">
      <w:pPr>
        <w:pStyle w:val="Tekstpodstawowywcity"/>
        <w:tabs>
          <w:tab w:val="left" w:pos="567"/>
        </w:tabs>
        <w:autoSpaceDE/>
        <w:autoSpaceDN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C302F5" w:rsidRDefault="002C470E" w:rsidP="00E8628F">
      <w:pPr>
        <w:pStyle w:val="pkt"/>
        <w:tabs>
          <w:tab w:val="left" w:pos="567"/>
          <w:tab w:val="left" w:leader="dot" w:pos="6120"/>
          <w:tab w:val="left" w:leader="dot" w:pos="900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 w:rsidR="00C302F5" w:rsidRPr="00E8628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E8628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302F5" w:rsidRPr="00E8628F">
        <w:rPr>
          <w:rFonts w:ascii="Arial" w:hAnsi="Arial" w:cs="Arial"/>
          <w:b/>
          <w:bCs/>
          <w:color w:val="000000"/>
          <w:sz w:val="24"/>
          <w:szCs w:val="24"/>
        </w:rPr>
        <w:t>Środki ochrony prawnej</w:t>
      </w:r>
    </w:p>
    <w:p w:rsidR="00E8628F" w:rsidRPr="00E8628F" w:rsidRDefault="00E8628F" w:rsidP="00E8628F">
      <w:pPr>
        <w:pStyle w:val="pkt"/>
        <w:tabs>
          <w:tab w:val="left" w:pos="567"/>
          <w:tab w:val="left" w:leader="dot" w:pos="6120"/>
          <w:tab w:val="left" w:leader="dot" w:pos="900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02F5" w:rsidRPr="002C470E" w:rsidRDefault="002C470E" w:rsidP="002C470E">
      <w:pPr>
        <w:pStyle w:val="Tekstpodstawowywcity"/>
        <w:tabs>
          <w:tab w:val="left" w:pos="567"/>
        </w:tabs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C470E">
        <w:rPr>
          <w:rFonts w:ascii="Arial Narrow" w:hAnsi="Arial Narrow" w:cs="Arial"/>
          <w:sz w:val="22"/>
          <w:szCs w:val="22"/>
        </w:rPr>
        <w:t>16</w:t>
      </w:r>
      <w:r w:rsidR="00C302F5" w:rsidRPr="002C470E">
        <w:rPr>
          <w:rFonts w:ascii="Arial Narrow" w:hAnsi="Arial Narrow" w:cs="Arial"/>
          <w:sz w:val="22"/>
          <w:szCs w:val="22"/>
        </w:rPr>
        <w:t>.1</w:t>
      </w:r>
      <w:r w:rsidR="00E8628F" w:rsidRPr="002C470E">
        <w:rPr>
          <w:rFonts w:ascii="Arial Narrow" w:hAnsi="Arial Narrow" w:cs="Arial"/>
          <w:sz w:val="22"/>
          <w:szCs w:val="22"/>
        </w:rPr>
        <w:t>.</w:t>
      </w:r>
      <w:r w:rsidR="00C302F5" w:rsidRPr="002C470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 w:rsidR="00C302F5" w:rsidRPr="002C470E">
        <w:rPr>
          <w:rFonts w:ascii="Arial Narrow" w:hAnsi="Arial Narrow" w:cs="Arial"/>
          <w:sz w:val="22"/>
          <w:szCs w:val="22"/>
        </w:rPr>
        <w:t>W toku postępowania środki ochro</w:t>
      </w:r>
      <w:r w:rsidR="00E8628F" w:rsidRPr="002C470E">
        <w:rPr>
          <w:rFonts w:ascii="Arial Narrow" w:hAnsi="Arial Narrow" w:cs="Arial"/>
          <w:sz w:val="22"/>
          <w:szCs w:val="22"/>
        </w:rPr>
        <w:t xml:space="preserve">ny prawnej opisane w </w:t>
      </w:r>
      <w:r w:rsidR="00C302F5" w:rsidRPr="002C470E">
        <w:rPr>
          <w:rFonts w:ascii="Arial Narrow" w:hAnsi="Arial Narrow" w:cs="Arial"/>
          <w:sz w:val="22"/>
          <w:szCs w:val="22"/>
        </w:rPr>
        <w:t xml:space="preserve"> dziale VI, przysługują </w:t>
      </w:r>
      <w:r w:rsidR="00E8628F" w:rsidRPr="002C470E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podmiotom, </w:t>
      </w:r>
      <w:r w:rsidR="00C302F5" w:rsidRPr="002C470E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których </w:t>
      </w:r>
      <w:r>
        <w:rPr>
          <w:rFonts w:ascii="Arial Narrow" w:hAnsi="Arial Narrow" w:cs="Arial"/>
          <w:sz w:val="22"/>
          <w:szCs w:val="22"/>
        </w:rPr>
        <w:tab/>
      </w:r>
      <w:r w:rsidR="00E8628F" w:rsidRPr="002C470E">
        <w:rPr>
          <w:rFonts w:ascii="Arial Narrow" w:hAnsi="Arial Narrow" w:cs="Arial"/>
          <w:sz w:val="22"/>
          <w:szCs w:val="22"/>
        </w:rPr>
        <w:t>mowa w art. 179 ustawy.</w:t>
      </w:r>
    </w:p>
    <w:p w:rsidR="00C302F5" w:rsidRPr="002C470E" w:rsidRDefault="002C470E" w:rsidP="00E8628F">
      <w:pPr>
        <w:pStyle w:val="Tekstpodstawowywcity"/>
        <w:tabs>
          <w:tab w:val="left" w:pos="567"/>
        </w:tabs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C470E">
        <w:rPr>
          <w:rFonts w:ascii="Arial Narrow" w:hAnsi="Arial Narrow" w:cs="Arial"/>
          <w:sz w:val="22"/>
          <w:szCs w:val="22"/>
        </w:rPr>
        <w:t>16</w:t>
      </w:r>
      <w:r w:rsidR="00C302F5" w:rsidRPr="002C470E">
        <w:rPr>
          <w:rFonts w:ascii="Arial Narrow" w:hAnsi="Arial Narrow" w:cs="Arial"/>
          <w:sz w:val="22"/>
          <w:szCs w:val="22"/>
        </w:rPr>
        <w:t>.2</w:t>
      </w:r>
      <w:r w:rsidR="00E8628F" w:rsidRPr="002C470E">
        <w:rPr>
          <w:rFonts w:ascii="Arial Narrow" w:hAnsi="Arial Narrow" w:cs="Arial"/>
          <w:sz w:val="22"/>
          <w:szCs w:val="22"/>
        </w:rPr>
        <w:t>.</w:t>
      </w:r>
      <w:r w:rsidR="00C302F5" w:rsidRPr="002C470E">
        <w:rPr>
          <w:rFonts w:ascii="Arial Narrow" w:hAnsi="Arial Narrow" w:cs="Arial"/>
          <w:sz w:val="22"/>
          <w:szCs w:val="22"/>
        </w:rPr>
        <w:t xml:space="preserve"> </w:t>
      </w:r>
      <w:r w:rsidR="00E8628F" w:rsidRPr="002C470E">
        <w:rPr>
          <w:rFonts w:ascii="Arial Narrow" w:hAnsi="Arial Narrow" w:cs="Arial"/>
          <w:sz w:val="22"/>
          <w:szCs w:val="22"/>
        </w:rPr>
        <w:tab/>
      </w:r>
      <w:r w:rsidR="00C302F5" w:rsidRPr="002C470E">
        <w:rPr>
          <w:rFonts w:ascii="Arial Narrow" w:hAnsi="Arial Narrow" w:cs="Arial"/>
          <w:sz w:val="22"/>
          <w:szCs w:val="22"/>
        </w:rPr>
        <w:t>Odwołanie przysługuje w przypadkach określonych w art. 180 ust.2 oraz w termi</w:t>
      </w:r>
      <w:r>
        <w:rPr>
          <w:rFonts w:ascii="Arial Narrow" w:hAnsi="Arial Narrow" w:cs="Arial"/>
          <w:sz w:val="22"/>
          <w:szCs w:val="22"/>
        </w:rPr>
        <w:t xml:space="preserve">nach </w:t>
      </w:r>
      <w:r w:rsidR="00E8628F" w:rsidRPr="002C470E">
        <w:rPr>
          <w:rFonts w:ascii="Arial Narrow" w:hAnsi="Arial Narrow" w:cs="Arial"/>
          <w:sz w:val="22"/>
          <w:szCs w:val="22"/>
        </w:rPr>
        <w:t xml:space="preserve">opisanych w art. 182 </w:t>
      </w:r>
      <w:r>
        <w:rPr>
          <w:rFonts w:ascii="Arial Narrow" w:hAnsi="Arial Narrow" w:cs="Arial"/>
          <w:sz w:val="22"/>
          <w:szCs w:val="22"/>
        </w:rPr>
        <w:tab/>
      </w:r>
      <w:r w:rsidR="00E8628F" w:rsidRPr="002C470E">
        <w:rPr>
          <w:rFonts w:ascii="Arial Narrow" w:hAnsi="Arial Narrow" w:cs="Arial"/>
          <w:sz w:val="22"/>
          <w:szCs w:val="22"/>
        </w:rPr>
        <w:t>ustawy.</w:t>
      </w:r>
    </w:p>
    <w:p w:rsidR="007F7809" w:rsidRDefault="007F7809" w:rsidP="0005476D">
      <w:pPr>
        <w:pStyle w:val="Tekstpodstawowywcity2"/>
        <w:spacing w:after="0" w:line="360" w:lineRule="auto"/>
        <w:ind w:left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7809" w:rsidRDefault="007F7809" w:rsidP="0005476D">
      <w:pPr>
        <w:pStyle w:val="Tekstpodstawowywcity2"/>
        <w:spacing w:after="0" w:line="360" w:lineRule="auto"/>
        <w:ind w:left="0"/>
        <w:jc w:val="right"/>
      </w:pPr>
    </w:p>
    <w:p w:rsidR="007F7809" w:rsidRDefault="007F7809" w:rsidP="007F7809">
      <w:pPr>
        <w:pStyle w:val="ust"/>
        <w:spacing w:before="0" w:after="0"/>
        <w:ind w:left="0" w:firstLine="0"/>
        <w:rPr>
          <w:rFonts w:ascii="Arial Narrow" w:hAnsi="Arial Narrow"/>
          <w:b/>
        </w:rPr>
      </w:pPr>
    </w:p>
    <w:p w:rsidR="007F7809" w:rsidRPr="00DB452E" w:rsidRDefault="007F7809" w:rsidP="007F7809">
      <w:pPr>
        <w:pStyle w:val="ust"/>
        <w:spacing w:before="0" w:after="0"/>
        <w:ind w:left="-15" w:firstLine="0"/>
        <w:rPr>
          <w:rFonts w:ascii="Arial Narrow" w:hAnsi="Arial Narrow"/>
          <w:b/>
        </w:rPr>
      </w:pPr>
      <w:r w:rsidRPr="00DB452E">
        <w:rPr>
          <w:rFonts w:ascii="Arial Narrow" w:hAnsi="Arial Narrow"/>
          <w:b/>
        </w:rPr>
        <w:t>CZĘŚĆ II</w:t>
      </w:r>
    </w:p>
    <w:p w:rsidR="007F7809" w:rsidRPr="00E576FE" w:rsidRDefault="007F7809" w:rsidP="007F7809">
      <w:pPr>
        <w:pStyle w:val="ust"/>
        <w:spacing w:before="0" w:after="0"/>
        <w:ind w:left="-15" w:firstLine="0"/>
        <w:rPr>
          <w:rFonts w:ascii="Arial Narrow" w:hAnsi="Arial Narrow"/>
          <w:color w:val="000000"/>
          <w:sz w:val="18"/>
          <w:szCs w:val="18"/>
        </w:rPr>
      </w:pPr>
    </w:p>
    <w:p w:rsidR="007F7809" w:rsidRDefault="007F7809" w:rsidP="007F7809">
      <w:pPr>
        <w:pStyle w:val="pkt"/>
        <w:widowControl w:val="0"/>
        <w:numPr>
          <w:ilvl w:val="0"/>
          <w:numId w:val="20"/>
        </w:numPr>
        <w:tabs>
          <w:tab w:val="clear" w:pos="615"/>
          <w:tab w:val="num" w:pos="567"/>
        </w:tabs>
        <w:suppressAutoHyphens/>
        <w:autoSpaceDE/>
        <w:autoSpaceDN/>
        <w:spacing w:before="0" w:after="120"/>
        <w:ind w:left="0" w:firstLine="0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Opis części zamówienia, jeżeli zamawiający dopuszcza składanie ofert częściowych.</w:t>
      </w:r>
    </w:p>
    <w:p w:rsidR="007F7809" w:rsidRDefault="007F7809" w:rsidP="007F7809">
      <w:pPr>
        <w:pStyle w:val="pkt"/>
        <w:tabs>
          <w:tab w:val="left" w:pos="567"/>
        </w:tabs>
        <w:spacing w:before="0" w:after="0"/>
        <w:ind w:left="0" w:firstLine="0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ab/>
        <w:t>Zamawiający dopuszcza składanie ofert częściowych.</w:t>
      </w:r>
    </w:p>
    <w:p w:rsidR="007F7809" w:rsidRDefault="007F7809" w:rsidP="007F7809">
      <w:pPr>
        <w:pStyle w:val="pkt"/>
        <w:spacing w:before="0" w:after="0"/>
        <w:ind w:left="0" w:firstLine="0"/>
        <w:rPr>
          <w:rFonts w:ascii="Arial Narrow" w:hAnsi="Arial Narrow"/>
          <w:color w:val="000000"/>
          <w:sz w:val="20"/>
        </w:rPr>
      </w:pPr>
    </w:p>
    <w:p w:rsidR="007F7809" w:rsidRDefault="007F7809" w:rsidP="007F7809">
      <w:pPr>
        <w:pStyle w:val="pkt"/>
        <w:widowControl w:val="0"/>
        <w:numPr>
          <w:ilvl w:val="0"/>
          <w:numId w:val="20"/>
        </w:numPr>
        <w:suppressAutoHyphens/>
        <w:autoSpaceDE/>
        <w:autoSpaceDN/>
        <w:spacing w:before="0" w:after="0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Maksymalna liczba wykonawców, z którymi zamawiający zawrze umowę ramową, jeżeli zamawiający przewiduje zawarcie umowy ramowej.</w:t>
      </w:r>
    </w:p>
    <w:p w:rsidR="007F7809" w:rsidRDefault="007F7809" w:rsidP="007F7809">
      <w:pPr>
        <w:pStyle w:val="pkt"/>
        <w:spacing w:before="0" w:after="0"/>
        <w:ind w:left="0" w:firstLine="0"/>
        <w:rPr>
          <w:rFonts w:ascii="Arial Narrow" w:hAnsi="Arial Narrow"/>
          <w:color w:val="000000"/>
          <w:sz w:val="20"/>
        </w:rPr>
      </w:pPr>
    </w:p>
    <w:p w:rsidR="007F7809" w:rsidRDefault="007F7809" w:rsidP="007F7809">
      <w:pPr>
        <w:pStyle w:val="pkt"/>
        <w:tabs>
          <w:tab w:val="left" w:pos="567"/>
        </w:tabs>
        <w:spacing w:before="0" w:after="0"/>
        <w:ind w:left="0" w:firstLine="0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ab/>
        <w:t>Zamawiający nie przewiduje zawarcia umowy ramowej.</w:t>
      </w:r>
    </w:p>
    <w:p w:rsidR="007F7809" w:rsidRDefault="007F7809" w:rsidP="007F7809">
      <w:pPr>
        <w:pStyle w:val="pkt"/>
        <w:tabs>
          <w:tab w:val="left" w:pos="567"/>
        </w:tabs>
        <w:spacing w:before="0" w:after="0"/>
        <w:ind w:left="0" w:firstLine="0"/>
        <w:rPr>
          <w:rFonts w:ascii="Arial Narrow" w:hAnsi="Arial Narrow"/>
          <w:color w:val="000000"/>
          <w:sz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</w:t>
      </w:r>
      <w:r w:rsidRPr="00B7619A">
        <w:rPr>
          <w:rFonts w:ascii="Arial Narrow" w:hAnsi="Arial Narrow"/>
          <w:b/>
          <w:sz w:val="20"/>
          <w:szCs w:val="20"/>
        </w:rPr>
        <w:t>)</w:t>
      </w:r>
      <w:r w:rsidRPr="00B7619A">
        <w:rPr>
          <w:rFonts w:ascii="Arial Narrow" w:hAnsi="Arial Narrow"/>
          <w:b/>
          <w:sz w:val="20"/>
          <w:szCs w:val="20"/>
        </w:rPr>
        <w:tab/>
      </w:r>
      <w:r w:rsidRPr="00495766">
        <w:rPr>
          <w:rFonts w:ascii="Arial Narrow" w:hAnsi="Arial Narrow"/>
          <w:b/>
          <w:sz w:val="20"/>
          <w:szCs w:val="20"/>
        </w:rPr>
        <w:t>Zamówienia dodatkowe.</w:t>
      </w: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Pr="00522B86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Zamawiający nie </w:t>
      </w:r>
      <w:r w:rsidRPr="00495766">
        <w:rPr>
          <w:rFonts w:ascii="Arial Narrow" w:hAnsi="Arial Narrow"/>
          <w:sz w:val="20"/>
          <w:szCs w:val="20"/>
        </w:rPr>
        <w:t>przewiduje</w:t>
      </w:r>
      <w:r>
        <w:rPr>
          <w:rFonts w:ascii="Arial Narrow" w:hAnsi="Arial Narrow"/>
          <w:sz w:val="20"/>
          <w:szCs w:val="20"/>
        </w:rPr>
        <w:t xml:space="preserve"> możliwości udzielenia zamówień dodatkowych, o których mowa w art. 67 ust. 1 pkt 5 </w:t>
      </w:r>
      <w:r>
        <w:rPr>
          <w:rFonts w:ascii="Arial Narrow" w:hAnsi="Arial Narrow"/>
          <w:sz w:val="20"/>
          <w:szCs w:val="20"/>
        </w:rPr>
        <w:tab/>
        <w:t>ustawy.</w:t>
      </w:r>
    </w:p>
    <w:p w:rsidR="007F7809" w:rsidRDefault="007F7809" w:rsidP="007F7809">
      <w:pPr>
        <w:pStyle w:val="pkt"/>
        <w:spacing w:before="0" w:after="0"/>
        <w:ind w:left="0" w:firstLine="0"/>
        <w:rPr>
          <w:rFonts w:ascii="Arial Narrow" w:hAnsi="Arial Narrow"/>
          <w:color w:val="000000"/>
          <w:sz w:val="20"/>
        </w:rPr>
      </w:pPr>
    </w:p>
    <w:p w:rsidR="007F7809" w:rsidRPr="0082391C" w:rsidRDefault="007F7809" w:rsidP="007F7809">
      <w:pPr>
        <w:pStyle w:val="pkt"/>
        <w:widowControl w:val="0"/>
        <w:tabs>
          <w:tab w:val="left" w:pos="567"/>
        </w:tabs>
        <w:suppressAutoHyphens/>
        <w:spacing w:before="0" w:after="120"/>
        <w:ind w:left="0" w:firstLine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4)</w:t>
      </w:r>
      <w:r>
        <w:rPr>
          <w:rFonts w:ascii="Arial Narrow" w:hAnsi="Arial Narrow"/>
          <w:b/>
          <w:sz w:val="20"/>
        </w:rPr>
        <w:tab/>
      </w:r>
      <w:r w:rsidRPr="0082391C">
        <w:rPr>
          <w:rFonts w:ascii="Arial Narrow" w:hAnsi="Arial Narrow"/>
          <w:b/>
          <w:sz w:val="20"/>
        </w:rPr>
        <w:t xml:space="preserve">Informacja o przewidywanych </w:t>
      </w:r>
      <w:r w:rsidRPr="00495766">
        <w:rPr>
          <w:rFonts w:ascii="Arial Narrow" w:hAnsi="Arial Narrow"/>
          <w:b/>
          <w:sz w:val="20"/>
        </w:rPr>
        <w:t>zamówieniach uzupełnia</w:t>
      </w:r>
      <w:r w:rsidRPr="00495766">
        <w:rPr>
          <w:rFonts w:ascii="Arial Narrow" w:hAnsi="Arial Narrow"/>
          <w:b/>
          <w:sz w:val="20"/>
        </w:rPr>
        <w:softHyphen/>
        <w:t>jących</w:t>
      </w:r>
      <w:r w:rsidRPr="0082391C">
        <w:rPr>
          <w:rFonts w:ascii="Arial Narrow" w:hAnsi="Arial Narrow"/>
          <w:b/>
          <w:sz w:val="20"/>
        </w:rPr>
        <w:t xml:space="preserve">, o których mowa w art. 67 ust. 1 pkt  6 i 7, oraz </w:t>
      </w:r>
      <w:r>
        <w:rPr>
          <w:rFonts w:ascii="Arial Narrow" w:hAnsi="Arial Narrow"/>
          <w:b/>
          <w:sz w:val="20"/>
        </w:rPr>
        <w:tab/>
      </w:r>
      <w:r w:rsidRPr="0082391C">
        <w:rPr>
          <w:rFonts w:ascii="Arial Narrow" w:hAnsi="Arial Narrow"/>
          <w:b/>
          <w:sz w:val="20"/>
        </w:rPr>
        <w:t xml:space="preserve">okoliczności, po których zaistnieniu będą one udzielane, jeżeli zamawiający przewiduje udzielenie takich </w:t>
      </w:r>
      <w:r>
        <w:rPr>
          <w:rFonts w:ascii="Arial Narrow" w:hAnsi="Arial Narrow"/>
          <w:b/>
          <w:sz w:val="20"/>
        </w:rPr>
        <w:tab/>
      </w:r>
      <w:r w:rsidRPr="0082391C">
        <w:rPr>
          <w:rFonts w:ascii="Arial Narrow" w:hAnsi="Arial Narrow"/>
          <w:b/>
          <w:sz w:val="20"/>
        </w:rPr>
        <w:t>zamówień;</w:t>
      </w:r>
    </w:p>
    <w:p w:rsidR="007F7809" w:rsidRPr="00B51E36" w:rsidRDefault="007F7809" w:rsidP="007F7809">
      <w:pPr>
        <w:pStyle w:val="pkt"/>
        <w:tabs>
          <w:tab w:val="left" w:pos="567"/>
          <w:tab w:val="left" w:pos="709"/>
        </w:tabs>
        <w:spacing w:before="0" w:after="0"/>
        <w:ind w:left="0" w:firstLine="0"/>
        <w:rPr>
          <w:rFonts w:ascii="Arial Narrow" w:hAnsi="Arial Narrow"/>
          <w:color w:val="800000"/>
          <w:sz w:val="20"/>
        </w:rPr>
      </w:pPr>
      <w:r>
        <w:rPr>
          <w:rFonts w:ascii="Arial Narrow" w:hAnsi="Arial Narrow"/>
          <w:color w:val="FF0000"/>
          <w:sz w:val="20"/>
        </w:rPr>
        <w:tab/>
      </w:r>
      <w:r w:rsidRPr="00B93381">
        <w:rPr>
          <w:rFonts w:ascii="Arial Narrow" w:hAnsi="Arial Narrow"/>
          <w:color w:val="FF0000"/>
          <w:sz w:val="20"/>
        </w:rPr>
        <w:t xml:space="preserve"> </w:t>
      </w:r>
      <w:r w:rsidRPr="00E04494">
        <w:rPr>
          <w:rFonts w:ascii="Arial Narrow" w:hAnsi="Arial Narrow"/>
          <w:sz w:val="20"/>
        </w:rPr>
        <w:t xml:space="preserve">Zamawiający </w:t>
      </w:r>
      <w:r w:rsidRPr="00495766">
        <w:rPr>
          <w:rFonts w:ascii="Arial Narrow" w:hAnsi="Arial Narrow"/>
          <w:sz w:val="20"/>
        </w:rPr>
        <w:t>przewiduje</w:t>
      </w:r>
      <w:r w:rsidRPr="00E0449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t>udzielenia</w:t>
      </w:r>
      <w:r w:rsidRPr="00E04494">
        <w:rPr>
          <w:rFonts w:ascii="Arial Narrow" w:hAnsi="Arial Narrow"/>
          <w:sz w:val="20"/>
        </w:rPr>
        <w:t xml:space="preserve"> zamówień uzupełniających</w:t>
      </w:r>
      <w:r>
        <w:rPr>
          <w:rFonts w:ascii="Arial Narrow" w:hAnsi="Arial Narrow"/>
          <w:sz w:val="20"/>
        </w:rPr>
        <w:t>.</w:t>
      </w:r>
    </w:p>
    <w:p w:rsidR="007F7809" w:rsidRDefault="007F7809" w:rsidP="007F7809">
      <w:pPr>
        <w:pStyle w:val="pkt"/>
        <w:spacing w:before="0" w:after="0"/>
        <w:rPr>
          <w:rFonts w:ascii="Arial Narrow" w:hAnsi="Arial Narrow"/>
          <w:b/>
          <w:color w:val="000000"/>
          <w:sz w:val="20"/>
        </w:rPr>
      </w:pPr>
    </w:p>
    <w:p w:rsidR="007F7809" w:rsidRDefault="007F7809" w:rsidP="007F7809">
      <w:pPr>
        <w:pStyle w:val="pkt"/>
        <w:widowControl w:val="0"/>
        <w:tabs>
          <w:tab w:val="left" w:pos="567"/>
        </w:tabs>
        <w:suppressAutoHyphens/>
        <w:spacing w:before="0" w:after="120"/>
        <w:ind w:left="0" w:firstLine="0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5)</w:t>
      </w:r>
      <w:r>
        <w:rPr>
          <w:rFonts w:ascii="Arial Narrow" w:hAnsi="Arial Narrow"/>
          <w:b/>
          <w:color w:val="000000"/>
          <w:sz w:val="20"/>
        </w:rPr>
        <w:tab/>
        <w:t xml:space="preserve">Opis sposobu przedstawiania ofert wariantowych oraz minimalne warunki, jakim muszą odpowiadać oferty </w:t>
      </w:r>
      <w:r>
        <w:rPr>
          <w:rFonts w:ascii="Arial Narrow" w:hAnsi="Arial Narrow"/>
          <w:b/>
          <w:color w:val="000000"/>
          <w:sz w:val="20"/>
        </w:rPr>
        <w:tab/>
        <w:t>warian</w:t>
      </w:r>
      <w:r>
        <w:rPr>
          <w:rFonts w:ascii="Arial Narrow" w:hAnsi="Arial Narrow"/>
          <w:b/>
          <w:color w:val="000000"/>
          <w:sz w:val="20"/>
        </w:rPr>
        <w:softHyphen/>
        <w:t>towe,   jeżeli zamawiający dopuszcza ich składanie;</w:t>
      </w:r>
    </w:p>
    <w:p w:rsidR="007F7809" w:rsidRDefault="007F7809" w:rsidP="007F7809">
      <w:pPr>
        <w:pStyle w:val="pkt"/>
        <w:tabs>
          <w:tab w:val="left" w:pos="567"/>
        </w:tabs>
        <w:spacing w:before="0" w:after="120"/>
        <w:ind w:left="357" w:hanging="357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  <w:t>Zamawiający nie dopuszcza składania ofert wariantowych.</w:t>
      </w:r>
    </w:p>
    <w:p w:rsidR="007F7809" w:rsidRPr="001C61B8" w:rsidRDefault="007F7809" w:rsidP="007F7809">
      <w:pPr>
        <w:pStyle w:val="tekst"/>
        <w:tabs>
          <w:tab w:val="left" w:pos="0"/>
          <w:tab w:val="right" w:pos="142"/>
        </w:tabs>
        <w:spacing w:before="0" w:after="0"/>
        <w:rPr>
          <w:rFonts w:ascii="Arial Narrow" w:hAnsi="Arial Narrow"/>
          <w:color w:val="FF0000"/>
          <w:sz w:val="20"/>
        </w:rPr>
      </w:pPr>
    </w:p>
    <w:p w:rsidR="007F7809" w:rsidRDefault="007F7809" w:rsidP="007F7809">
      <w:pPr>
        <w:pStyle w:val="pkt1"/>
        <w:widowControl w:val="0"/>
        <w:tabs>
          <w:tab w:val="left" w:pos="567"/>
        </w:tabs>
        <w:suppressAutoHyphens/>
        <w:spacing w:before="0" w:after="0"/>
        <w:ind w:left="0" w:firstLine="0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6)</w:t>
      </w:r>
      <w:r>
        <w:rPr>
          <w:rFonts w:ascii="Arial Narrow" w:hAnsi="Arial Narrow"/>
          <w:b/>
          <w:color w:val="000000"/>
          <w:sz w:val="20"/>
        </w:rPr>
        <w:tab/>
        <w:t xml:space="preserve">Informacje dotyczące walut obcych, w jakich mogą być prowadzone rozliczenia między zamawiającym </w:t>
      </w:r>
      <w:r>
        <w:rPr>
          <w:rFonts w:ascii="Arial Narrow" w:hAnsi="Arial Narrow"/>
          <w:b/>
          <w:color w:val="000000"/>
          <w:sz w:val="20"/>
        </w:rPr>
        <w:tab/>
        <w:t>a wyko</w:t>
      </w:r>
      <w:r>
        <w:rPr>
          <w:rFonts w:ascii="Arial Narrow" w:hAnsi="Arial Narrow"/>
          <w:b/>
          <w:color w:val="000000"/>
          <w:sz w:val="20"/>
        </w:rPr>
        <w:softHyphen/>
        <w:t>nawcą;</w:t>
      </w:r>
    </w:p>
    <w:p w:rsidR="007F7809" w:rsidRDefault="007F7809" w:rsidP="007F7809">
      <w:pPr>
        <w:pStyle w:val="pkt1"/>
        <w:spacing w:before="0" w:after="0"/>
        <w:ind w:left="0" w:firstLine="0"/>
        <w:rPr>
          <w:rFonts w:ascii="Arial Narrow" w:hAnsi="Arial Narrow"/>
          <w:b/>
          <w:color w:val="000000"/>
          <w:sz w:val="20"/>
        </w:rPr>
      </w:pPr>
    </w:p>
    <w:p w:rsidR="007F7809" w:rsidRDefault="007F7809" w:rsidP="007F7809">
      <w:pPr>
        <w:pStyle w:val="tekst"/>
        <w:tabs>
          <w:tab w:val="left" w:pos="0"/>
          <w:tab w:val="right" w:pos="142"/>
          <w:tab w:val="left" w:pos="567"/>
        </w:tabs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Rozliczenia między Zamawiającym, a Wykonawcą będą prowadzone wyłącznie w </w:t>
      </w:r>
      <w:r>
        <w:rPr>
          <w:rFonts w:ascii="Arial Narrow" w:hAnsi="Arial Narrow"/>
          <w:b/>
          <w:sz w:val="20"/>
        </w:rPr>
        <w:t>złotych polskich (PLN)</w:t>
      </w:r>
      <w:r>
        <w:rPr>
          <w:rFonts w:ascii="Arial Narrow" w:hAnsi="Arial Narrow"/>
          <w:sz w:val="20"/>
        </w:rPr>
        <w:t>.</w:t>
      </w:r>
    </w:p>
    <w:p w:rsidR="007F7809" w:rsidRDefault="007F7809" w:rsidP="007F7809">
      <w:pPr>
        <w:pStyle w:val="tekst"/>
        <w:tabs>
          <w:tab w:val="left" w:pos="0"/>
          <w:tab w:val="right" w:pos="142"/>
        </w:tabs>
        <w:spacing w:before="0" w:after="0"/>
        <w:rPr>
          <w:rFonts w:ascii="Arial Narrow" w:hAnsi="Arial Narrow"/>
          <w:sz w:val="20"/>
        </w:rPr>
      </w:pPr>
    </w:p>
    <w:p w:rsidR="007F7809" w:rsidRDefault="007F7809" w:rsidP="007F7809">
      <w:pPr>
        <w:pStyle w:val="tekst"/>
        <w:tabs>
          <w:tab w:val="left" w:pos="0"/>
          <w:tab w:val="right" w:pos="142"/>
          <w:tab w:val="left" w:pos="567"/>
        </w:tabs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7)</w:t>
      </w:r>
      <w:r>
        <w:rPr>
          <w:rFonts w:ascii="Arial Narrow" w:hAnsi="Arial Narrow"/>
          <w:b/>
          <w:sz w:val="20"/>
        </w:rPr>
        <w:tab/>
        <w:t>Jeżeli zamawiający przewiduje aukcję elektroniczną.</w:t>
      </w:r>
    </w:p>
    <w:p w:rsidR="007F7809" w:rsidRDefault="007F7809" w:rsidP="007F7809">
      <w:pPr>
        <w:pStyle w:val="tekst"/>
        <w:tabs>
          <w:tab w:val="left" w:pos="0"/>
          <w:tab w:val="right" w:pos="142"/>
        </w:tabs>
        <w:spacing w:before="0" w:after="0"/>
        <w:rPr>
          <w:rFonts w:ascii="Arial Narrow" w:hAnsi="Arial Narrow"/>
          <w:sz w:val="20"/>
        </w:rPr>
      </w:pPr>
    </w:p>
    <w:p w:rsidR="007F7809" w:rsidRPr="00E67924" w:rsidRDefault="007F7809" w:rsidP="007F7809">
      <w:pPr>
        <w:pStyle w:val="tekst"/>
        <w:tabs>
          <w:tab w:val="left" w:pos="0"/>
          <w:tab w:val="right" w:pos="142"/>
          <w:tab w:val="left" w:pos="567"/>
        </w:tabs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E67924">
        <w:rPr>
          <w:rFonts w:ascii="Arial Narrow" w:hAnsi="Arial Narrow"/>
          <w:sz w:val="20"/>
        </w:rPr>
        <w:t>Zamawiający nie przewiduje udzielenia zamówienia w trybie aukcji/licytacji elektronicznej.</w:t>
      </w:r>
    </w:p>
    <w:p w:rsidR="007F7809" w:rsidRDefault="007F7809" w:rsidP="007F7809">
      <w:pPr>
        <w:pStyle w:val="tekst"/>
        <w:tabs>
          <w:tab w:val="left" w:pos="0"/>
          <w:tab w:val="right" w:pos="142"/>
        </w:tabs>
        <w:spacing w:before="0" w:after="0"/>
        <w:rPr>
          <w:rFonts w:ascii="Arial Narrow" w:hAnsi="Arial Narrow"/>
          <w:sz w:val="20"/>
        </w:rPr>
      </w:pPr>
    </w:p>
    <w:p w:rsidR="007F7809" w:rsidRDefault="007F7809" w:rsidP="007F7809">
      <w:pPr>
        <w:pStyle w:val="tekst"/>
        <w:tabs>
          <w:tab w:val="left" w:pos="0"/>
          <w:tab w:val="right" w:pos="142"/>
          <w:tab w:val="left" w:pos="567"/>
        </w:tabs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8)</w:t>
      </w:r>
      <w:r>
        <w:rPr>
          <w:rFonts w:ascii="Arial Narrow" w:hAnsi="Arial Narrow"/>
          <w:b/>
          <w:sz w:val="20"/>
        </w:rPr>
        <w:tab/>
        <w:t>Wysokość zwrotu kosztów udziału w postępowaniu, jeżeli zamawiający przewiduje ich zwrot.</w:t>
      </w:r>
    </w:p>
    <w:p w:rsidR="007F7809" w:rsidRDefault="007F7809" w:rsidP="007F7809">
      <w:pPr>
        <w:pStyle w:val="ust"/>
        <w:spacing w:before="0" w:after="0"/>
        <w:ind w:left="0" w:firstLine="0"/>
        <w:rPr>
          <w:rFonts w:ascii="Arial Narrow" w:hAnsi="Arial Narrow"/>
          <w:sz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Zamawiający nie przewiduje zwrotu kosztów udziału w postępowaniu, chyba że koszty te wynikają z art. 93 ust.4 </w:t>
      </w:r>
      <w:r>
        <w:rPr>
          <w:rFonts w:ascii="Arial Narrow" w:hAnsi="Arial Narrow"/>
          <w:sz w:val="20"/>
        </w:rPr>
        <w:tab/>
        <w:t>ustawy.</w:t>
      </w: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sz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9)</w:t>
      </w:r>
      <w:r w:rsidRPr="00A01507">
        <w:rPr>
          <w:rFonts w:ascii="Arial Narrow" w:hAnsi="Arial Narrow"/>
          <w:b/>
          <w:sz w:val="20"/>
          <w:szCs w:val="20"/>
        </w:rPr>
        <w:tab/>
        <w:t>Zamawiający nie przewiduje udzielania zaliczek.</w:t>
      </w: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b/>
          <w:sz w:val="20"/>
          <w:szCs w:val="20"/>
        </w:rPr>
      </w:pPr>
    </w:p>
    <w:p w:rsidR="007F7809" w:rsidRPr="00A01507" w:rsidRDefault="007F7809" w:rsidP="007F7809">
      <w:pPr>
        <w:pStyle w:val="ust"/>
        <w:tabs>
          <w:tab w:val="left" w:pos="567"/>
        </w:tabs>
        <w:spacing w:before="0" w:after="0"/>
        <w:ind w:left="0" w:firstLine="0"/>
        <w:rPr>
          <w:rFonts w:ascii="Arial Narrow" w:hAnsi="Arial Narrow"/>
          <w:sz w:val="20"/>
          <w:szCs w:val="20"/>
        </w:rPr>
      </w:pPr>
    </w:p>
    <w:p w:rsidR="007F7809" w:rsidRPr="00931404" w:rsidRDefault="007F7809" w:rsidP="007F7809">
      <w:pPr>
        <w:pStyle w:val="pkt"/>
        <w:tabs>
          <w:tab w:val="num" w:pos="567"/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Pr="0093140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 w:rsidRPr="00931404">
        <w:rPr>
          <w:rFonts w:ascii="Arial" w:hAnsi="Arial" w:cs="Arial"/>
          <w:b/>
          <w:sz w:val="22"/>
          <w:szCs w:val="22"/>
        </w:rPr>
        <w:t>Załączniki do specyfikacji istotnych warunków zamówienia</w:t>
      </w:r>
    </w:p>
    <w:p w:rsidR="007F7809" w:rsidRDefault="007F7809" w:rsidP="007F7809">
      <w:pPr>
        <w:tabs>
          <w:tab w:val="left" w:pos="-2127"/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zał. nr 1</w:t>
      </w:r>
      <w:r>
        <w:rPr>
          <w:rFonts w:ascii="Arial" w:hAnsi="Arial" w:cs="Arial"/>
          <w:color w:val="0070C0"/>
        </w:rPr>
        <w:tab/>
        <w:t>Formularz ofertowy.</w:t>
      </w:r>
    </w:p>
    <w:p w:rsidR="007F7809" w:rsidRPr="006C2EDC" w:rsidRDefault="007F7809" w:rsidP="007F7809">
      <w:pPr>
        <w:tabs>
          <w:tab w:val="left" w:pos="-2127"/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zał. nr 2</w:t>
      </w:r>
      <w:r>
        <w:rPr>
          <w:rFonts w:ascii="Arial" w:hAnsi="Arial" w:cs="Arial"/>
          <w:color w:val="0070C0"/>
        </w:rPr>
        <w:tab/>
      </w:r>
      <w:r w:rsidRPr="006C2EDC">
        <w:rPr>
          <w:rFonts w:ascii="Arial" w:hAnsi="Arial" w:cs="Arial"/>
          <w:color w:val="0070C0"/>
        </w:rPr>
        <w:t>Formularz cenowy – cz</w:t>
      </w:r>
      <w:r>
        <w:rPr>
          <w:rFonts w:ascii="Arial" w:hAnsi="Arial" w:cs="Arial"/>
          <w:color w:val="0070C0"/>
        </w:rPr>
        <w:t>ęść I.</w:t>
      </w:r>
    </w:p>
    <w:p w:rsidR="007F7809" w:rsidRDefault="007F7809" w:rsidP="007F7809">
      <w:pPr>
        <w:tabs>
          <w:tab w:val="left" w:pos="-2127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zał. nr 3</w:t>
      </w:r>
      <w:r>
        <w:rPr>
          <w:rFonts w:ascii="Arial" w:hAnsi="Arial" w:cs="Arial"/>
          <w:color w:val="0070C0"/>
        </w:rPr>
        <w:tab/>
        <w:t>Formularz cenowy – część II.</w:t>
      </w:r>
    </w:p>
    <w:p w:rsidR="007F7809" w:rsidRPr="006C2EDC" w:rsidRDefault="007F7809" w:rsidP="007F7809">
      <w:pPr>
        <w:tabs>
          <w:tab w:val="left" w:pos="-2127"/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zał. nr 4</w:t>
      </w:r>
      <w:r>
        <w:rPr>
          <w:rFonts w:ascii="Arial" w:hAnsi="Arial" w:cs="Arial"/>
          <w:color w:val="0070C0"/>
        </w:rPr>
        <w:tab/>
      </w:r>
      <w:r w:rsidRPr="006C2EDC">
        <w:rPr>
          <w:rFonts w:ascii="Arial" w:hAnsi="Arial" w:cs="Arial"/>
          <w:color w:val="0070C0"/>
        </w:rPr>
        <w:t>Oświadczenie o spełnieniu w</w:t>
      </w:r>
      <w:r>
        <w:rPr>
          <w:rFonts w:ascii="Arial" w:hAnsi="Arial" w:cs="Arial"/>
          <w:color w:val="0070C0"/>
        </w:rPr>
        <w:t>arunków udziału w postępowaniu.</w:t>
      </w:r>
    </w:p>
    <w:p w:rsidR="007F7809" w:rsidRPr="006C2EDC" w:rsidRDefault="007F7809" w:rsidP="007F7809">
      <w:pPr>
        <w:tabs>
          <w:tab w:val="left" w:pos="-2127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Cs/>
          <w:color w:val="0070C0"/>
        </w:rPr>
        <w:t>zał. nr 5</w:t>
      </w:r>
      <w:r>
        <w:rPr>
          <w:rFonts w:ascii="Arial" w:hAnsi="Arial" w:cs="Arial"/>
          <w:bCs/>
          <w:color w:val="0070C0"/>
        </w:rPr>
        <w:tab/>
      </w:r>
      <w:r w:rsidRPr="006C2EDC">
        <w:rPr>
          <w:rFonts w:ascii="Arial" w:hAnsi="Arial" w:cs="Arial"/>
          <w:bCs/>
          <w:color w:val="0070C0"/>
        </w:rPr>
        <w:t xml:space="preserve">Oświadczenie o braku podstaw do wykluczenia z postępowania o udzielenie </w:t>
      </w:r>
      <w:r>
        <w:rPr>
          <w:rFonts w:ascii="Arial" w:hAnsi="Arial" w:cs="Arial"/>
          <w:bCs/>
          <w:color w:val="0070C0"/>
        </w:rPr>
        <w:tab/>
      </w:r>
      <w:r w:rsidRPr="006C2EDC">
        <w:rPr>
          <w:rFonts w:ascii="Arial" w:hAnsi="Arial" w:cs="Arial"/>
          <w:bCs/>
          <w:color w:val="0070C0"/>
        </w:rPr>
        <w:t>zamówienia Wykonawcy w okolicznościach o których mowa w art. 24 ust.1 ustawy.</w:t>
      </w:r>
    </w:p>
    <w:p w:rsidR="007F7809" w:rsidRPr="006C2EDC" w:rsidRDefault="007F7809" w:rsidP="007F7809">
      <w:pPr>
        <w:tabs>
          <w:tab w:val="left" w:pos="-2127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zał. nr 6</w:t>
      </w:r>
      <w:r>
        <w:rPr>
          <w:rFonts w:ascii="Arial" w:hAnsi="Arial" w:cs="Arial"/>
          <w:color w:val="0070C0"/>
        </w:rPr>
        <w:tab/>
      </w:r>
      <w:r w:rsidRPr="006C2EDC">
        <w:rPr>
          <w:rFonts w:ascii="Arial" w:hAnsi="Arial" w:cs="Arial"/>
          <w:color w:val="0070C0"/>
        </w:rPr>
        <w:t>Wykaz wykonanych w okresie ostatnich trzech lat dostaw.</w:t>
      </w:r>
    </w:p>
    <w:p w:rsidR="007F7809" w:rsidRPr="006C2EDC" w:rsidRDefault="007F7809" w:rsidP="007F7809">
      <w:pPr>
        <w:tabs>
          <w:tab w:val="left" w:pos="-2127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zał. nr 8</w:t>
      </w:r>
      <w:r>
        <w:rPr>
          <w:rFonts w:ascii="Arial" w:hAnsi="Arial" w:cs="Arial"/>
          <w:color w:val="0070C0"/>
        </w:rPr>
        <w:tab/>
        <w:t>Z</w:t>
      </w:r>
      <w:r w:rsidRPr="006C2EDC">
        <w:rPr>
          <w:rFonts w:ascii="Arial" w:hAnsi="Arial" w:cs="Arial"/>
          <w:color w:val="0070C0"/>
        </w:rPr>
        <w:t>obowiązanie innego podmiotu.</w:t>
      </w:r>
    </w:p>
    <w:p w:rsidR="007F7809" w:rsidRPr="006C2EDC" w:rsidRDefault="007F7809" w:rsidP="007F7809">
      <w:pPr>
        <w:tabs>
          <w:tab w:val="left" w:pos="-2127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zał. nr 9</w:t>
      </w:r>
      <w:r>
        <w:rPr>
          <w:rFonts w:ascii="Arial" w:hAnsi="Arial" w:cs="Arial"/>
          <w:color w:val="0070C0"/>
        </w:rPr>
        <w:tab/>
      </w:r>
      <w:r w:rsidRPr="006C2EDC">
        <w:rPr>
          <w:rFonts w:ascii="Arial" w:hAnsi="Arial" w:cs="Arial"/>
          <w:color w:val="0070C0"/>
        </w:rPr>
        <w:t>Wzór umowy na olej napędowy.</w:t>
      </w:r>
    </w:p>
    <w:p w:rsidR="007F7809" w:rsidRPr="006C2EDC" w:rsidRDefault="007F7809" w:rsidP="007F7809">
      <w:pPr>
        <w:tabs>
          <w:tab w:val="left" w:pos="-2127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zał. nr 10</w:t>
      </w:r>
      <w:r>
        <w:rPr>
          <w:rFonts w:ascii="Arial" w:hAnsi="Arial" w:cs="Arial"/>
          <w:color w:val="0070C0"/>
        </w:rPr>
        <w:tab/>
      </w:r>
      <w:r w:rsidRPr="006C2EDC">
        <w:rPr>
          <w:rFonts w:ascii="Arial" w:hAnsi="Arial" w:cs="Arial"/>
          <w:color w:val="0070C0"/>
        </w:rPr>
        <w:t>Wzór umowy na olej opałowy.</w:t>
      </w:r>
    </w:p>
    <w:p w:rsidR="00C302F5" w:rsidRDefault="00C302F5" w:rsidP="0005476D">
      <w:pPr>
        <w:pStyle w:val="Tekstpodstawowywcity2"/>
        <w:spacing w:after="0" w:line="360" w:lineRule="auto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02F5" w:rsidSect="00846E50">
      <w:footerReference w:type="default" r:id="rId13"/>
      <w:pgSz w:w="11906" w:h="16838"/>
      <w:pgMar w:top="851" w:right="1418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46" w:rsidRDefault="00C77F46" w:rsidP="00C6300B">
      <w:pPr>
        <w:spacing w:after="0" w:line="240" w:lineRule="auto"/>
      </w:pPr>
      <w:r>
        <w:separator/>
      </w:r>
    </w:p>
  </w:endnote>
  <w:endnote w:type="continuationSeparator" w:id="1">
    <w:p w:rsidR="00C77F46" w:rsidRDefault="00C77F46" w:rsidP="00C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5D" w:rsidRDefault="00446A6F">
    <w:pPr>
      <w:pStyle w:val="Stopka"/>
      <w:framePr w:wrap="auto" w:vAnchor="text" w:hAnchor="margin" w:xAlign="center" w:y="1"/>
      <w:rPr>
        <w:rStyle w:val="Numerstrony"/>
        <w:sz w:val="24"/>
        <w:szCs w:val="24"/>
      </w:rPr>
    </w:pPr>
    <w:r>
      <w:rPr>
        <w:rStyle w:val="Numerstrony"/>
        <w:rFonts w:ascii="Times New Roman" w:hAnsi="Times New Roman"/>
        <w:sz w:val="24"/>
        <w:szCs w:val="24"/>
      </w:rPr>
      <w:fldChar w:fldCharType="begin"/>
    </w:r>
    <w:r w:rsidR="00F4675D">
      <w:rPr>
        <w:rStyle w:val="Numerstrony"/>
        <w:rFonts w:ascii="Times New Roman" w:hAnsi="Times New Roman"/>
        <w:sz w:val="24"/>
        <w:szCs w:val="24"/>
      </w:rPr>
      <w:instrText xml:space="preserve">PAGE  </w:instrText>
    </w:r>
    <w:r>
      <w:rPr>
        <w:rStyle w:val="Numerstrony"/>
        <w:rFonts w:ascii="Times New Roman" w:hAnsi="Times New Roman"/>
        <w:sz w:val="24"/>
        <w:szCs w:val="24"/>
      </w:rPr>
      <w:fldChar w:fldCharType="separate"/>
    </w:r>
    <w:r w:rsidR="005E40E1">
      <w:rPr>
        <w:rStyle w:val="Numerstrony"/>
        <w:rFonts w:ascii="Times New Roman" w:hAnsi="Times New Roman"/>
        <w:noProof/>
        <w:sz w:val="24"/>
        <w:szCs w:val="24"/>
      </w:rPr>
      <w:t>2</w:t>
    </w:r>
    <w:r>
      <w:rPr>
        <w:rStyle w:val="Numerstrony"/>
        <w:rFonts w:ascii="Times New Roman" w:hAnsi="Times New Roman"/>
        <w:sz w:val="24"/>
        <w:szCs w:val="24"/>
      </w:rPr>
      <w:fldChar w:fldCharType="end"/>
    </w:r>
  </w:p>
  <w:p w:rsidR="00F4675D" w:rsidRDefault="00F467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46" w:rsidRDefault="00C77F46" w:rsidP="00C6300B">
      <w:pPr>
        <w:spacing w:after="0" w:line="240" w:lineRule="auto"/>
      </w:pPr>
      <w:r>
        <w:separator/>
      </w:r>
    </w:p>
  </w:footnote>
  <w:footnote w:type="continuationSeparator" w:id="1">
    <w:p w:rsidR="00C77F46" w:rsidRDefault="00C77F46" w:rsidP="00C6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7E2"/>
    <w:multiLevelType w:val="hybridMultilevel"/>
    <w:tmpl w:val="46D4BA40"/>
    <w:lvl w:ilvl="0" w:tplc="85A0DC24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12577"/>
    <w:multiLevelType w:val="multilevel"/>
    <w:tmpl w:val="7514F1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635C4E"/>
    <w:multiLevelType w:val="hybridMultilevel"/>
    <w:tmpl w:val="B5609C10"/>
    <w:lvl w:ilvl="0" w:tplc="F65843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94F44"/>
    <w:multiLevelType w:val="hybridMultilevel"/>
    <w:tmpl w:val="DD34C6FA"/>
    <w:lvl w:ilvl="0" w:tplc="1C86A4C0">
      <w:start w:val="1"/>
      <w:numFmt w:val="decimal"/>
      <w:lvlText w:val="%1."/>
      <w:lvlJc w:val="left"/>
      <w:pPr>
        <w:tabs>
          <w:tab w:val="num" w:pos="1620"/>
        </w:tabs>
        <w:ind w:left="2714" w:hanging="669"/>
      </w:pPr>
      <w:rPr>
        <w:rFonts w:ascii="Arial Narrow" w:eastAsia="Times New Roman" w:hAnsi="Arial Narrow" w:cs="Times New Roman" w:hint="default"/>
        <w:b w:val="0"/>
        <w:i w:val="0"/>
        <w:sz w:val="22"/>
        <w:szCs w:val="22"/>
      </w:rPr>
    </w:lvl>
    <w:lvl w:ilvl="1" w:tplc="DEB699F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C4E6A"/>
    <w:multiLevelType w:val="multilevel"/>
    <w:tmpl w:val="7FC087F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A7C59"/>
    <w:multiLevelType w:val="multilevel"/>
    <w:tmpl w:val="4E686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C146E"/>
    <w:multiLevelType w:val="hybridMultilevel"/>
    <w:tmpl w:val="D46CE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4CE"/>
    <w:multiLevelType w:val="multilevel"/>
    <w:tmpl w:val="19C6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53ABA"/>
    <w:multiLevelType w:val="multilevel"/>
    <w:tmpl w:val="9AFC1F28"/>
    <w:lvl w:ilvl="0">
      <w:start w:val="1"/>
      <w:numFmt w:val="decimal"/>
      <w:lvlText w:val="Numer %1."/>
      <w:lvlJc w:val="left"/>
      <w:pPr>
        <w:tabs>
          <w:tab w:val="num" w:pos="360"/>
        </w:tabs>
        <w:ind w:left="1191" w:hanging="11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D22FF"/>
    <w:multiLevelType w:val="hybridMultilevel"/>
    <w:tmpl w:val="7AC69D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880D10"/>
    <w:multiLevelType w:val="multilevel"/>
    <w:tmpl w:val="B944FCA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E215FD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BD730D"/>
    <w:multiLevelType w:val="multilevel"/>
    <w:tmpl w:val="3E46827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8EF0F33"/>
    <w:multiLevelType w:val="multilevel"/>
    <w:tmpl w:val="36C69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D5E77"/>
    <w:multiLevelType w:val="multilevel"/>
    <w:tmpl w:val="A4249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E6C117D"/>
    <w:multiLevelType w:val="multilevel"/>
    <w:tmpl w:val="48CC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A6AE2"/>
    <w:multiLevelType w:val="multilevel"/>
    <w:tmpl w:val="774ABFA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946"/>
        </w:tabs>
        <w:ind w:left="1946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5"/>
  </w:num>
  <w:num w:numId="5">
    <w:abstractNumId w:val="8"/>
  </w:num>
  <w:num w:numId="6">
    <w:abstractNumId w:val="12"/>
  </w:num>
  <w:num w:numId="7">
    <w:abstractNumId w:val="19"/>
  </w:num>
  <w:num w:numId="8">
    <w:abstractNumId w:val="4"/>
  </w:num>
  <w:num w:numId="9">
    <w:abstractNumId w:val="14"/>
  </w:num>
  <w:num w:numId="10">
    <w:abstractNumId w:val="18"/>
  </w:num>
  <w:num w:numId="11">
    <w:abstractNumId w:val="1"/>
  </w:num>
  <w:num w:numId="12">
    <w:abstractNumId w:val="10"/>
  </w:num>
  <w:num w:numId="13">
    <w:abstractNumId w:val="16"/>
  </w:num>
  <w:num w:numId="14">
    <w:abstractNumId w:val="13"/>
  </w:num>
  <w:num w:numId="15">
    <w:abstractNumId w:val="17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2F5"/>
    <w:rsid w:val="00004F75"/>
    <w:rsid w:val="000279E7"/>
    <w:rsid w:val="0003053D"/>
    <w:rsid w:val="00030A34"/>
    <w:rsid w:val="00041670"/>
    <w:rsid w:val="00043D41"/>
    <w:rsid w:val="0005476D"/>
    <w:rsid w:val="00062404"/>
    <w:rsid w:val="00072E15"/>
    <w:rsid w:val="000A559A"/>
    <w:rsid w:val="000C2DFC"/>
    <w:rsid w:val="000D224F"/>
    <w:rsid w:val="000E2399"/>
    <w:rsid w:val="000E42AF"/>
    <w:rsid w:val="001116E6"/>
    <w:rsid w:val="0011687E"/>
    <w:rsid w:val="001229F0"/>
    <w:rsid w:val="00127BD7"/>
    <w:rsid w:val="001412E6"/>
    <w:rsid w:val="00156227"/>
    <w:rsid w:val="0016737D"/>
    <w:rsid w:val="00176A9F"/>
    <w:rsid w:val="001849AA"/>
    <w:rsid w:val="00196BFE"/>
    <w:rsid w:val="00197B5D"/>
    <w:rsid w:val="001A4FC9"/>
    <w:rsid w:val="001A633A"/>
    <w:rsid w:val="001A7D97"/>
    <w:rsid w:val="001F43F3"/>
    <w:rsid w:val="00203830"/>
    <w:rsid w:val="00217804"/>
    <w:rsid w:val="002204DE"/>
    <w:rsid w:val="002209D7"/>
    <w:rsid w:val="00224AAB"/>
    <w:rsid w:val="0022729E"/>
    <w:rsid w:val="00254BFF"/>
    <w:rsid w:val="002B70C5"/>
    <w:rsid w:val="002C470E"/>
    <w:rsid w:val="002E5339"/>
    <w:rsid w:val="003054A5"/>
    <w:rsid w:val="0031313A"/>
    <w:rsid w:val="003371E4"/>
    <w:rsid w:val="00352C30"/>
    <w:rsid w:val="0035619E"/>
    <w:rsid w:val="00380162"/>
    <w:rsid w:val="00382C6F"/>
    <w:rsid w:val="003957D2"/>
    <w:rsid w:val="00406508"/>
    <w:rsid w:val="004076C9"/>
    <w:rsid w:val="0044586B"/>
    <w:rsid w:val="00446A6F"/>
    <w:rsid w:val="00446E52"/>
    <w:rsid w:val="004548DB"/>
    <w:rsid w:val="004679EF"/>
    <w:rsid w:val="004B2741"/>
    <w:rsid w:val="00510C35"/>
    <w:rsid w:val="00522271"/>
    <w:rsid w:val="00543CBB"/>
    <w:rsid w:val="00544E32"/>
    <w:rsid w:val="00565B30"/>
    <w:rsid w:val="005716F6"/>
    <w:rsid w:val="005829BE"/>
    <w:rsid w:val="005A3606"/>
    <w:rsid w:val="005B75D8"/>
    <w:rsid w:val="005D2A13"/>
    <w:rsid w:val="005E0435"/>
    <w:rsid w:val="005E3D61"/>
    <w:rsid w:val="005E40E1"/>
    <w:rsid w:val="005E430B"/>
    <w:rsid w:val="005F22FB"/>
    <w:rsid w:val="00601D5E"/>
    <w:rsid w:val="00622A9D"/>
    <w:rsid w:val="00623804"/>
    <w:rsid w:val="006369F6"/>
    <w:rsid w:val="006517BE"/>
    <w:rsid w:val="00675E62"/>
    <w:rsid w:val="00693C48"/>
    <w:rsid w:val="006B6054"/>
    <w:rsid w:val="006C2EDC"/>
    <w:rsid w:val="006C4E02"/>
    <w:rsid w:val="006C524C"/>
    <w:rsid w:val="006F00A8"/>
    <w:rsid w:val="006F70BE"/>
    <w:rsid w:val="007053F7"/>
    <w:rsid w:val="007235D3"/>
    <w:rsid w:val="00733661"/>
    <w:rsid w:val="007749FD"/>
    <w:rsid w:val="00782FEF"/>
    <w:rsid w:val="007873B1"/>
    <w:rsid w:val="00790AC7"/>
    <w:rsid w:val="007A6369"/>
    <w:rsid w:val="007B7761"/>
    <w:rsid w:val="007C44A5"/>
    <w:rsid w:val="007D1F22"/>
    <w:rsid w:val="007E3488"/>
    <w:rsid w:val="007E5E61"/>
    <w:rsid w:val="007F3065"/>
    <w:rsid w:val="007F7809"/>
    <w:rsid w:val="008006AB"/>
    <w:rsid w:val="00836539"/>
    <w:rsid w:val="00846E50"/>
    <w:rsid w:val="0089343A"/>
    <w:rsid w:val="008B4BA0"/>
    <w:rsid w:val="008C1A39"/>
    <w:rsid w:val="008C7B3F"/>
    <w:rsid w:val="008E28B3"/>
    <w:rsid w:val="00912228"/>
    <w:rsid w:val="00931404"/>
    <w:rsid w:val="009413ED"/>
    <w:rsid w:val="009454E2"/>
    <w:rsid w:val="0097069D"/>
    <w:rsid w:val="00970C90"/>
    <w:rsid w:val="00971D12"/>
    <w:rsid w:val="0098375F"/>
    <w:rsid w:val="009C754F"/>
    <w:rsid w:val="009D0FB5"/>
    <w:rsid w:val="009F0A72"/>
    <w:rsid w:val="00A11674"/>
    <w:rsid w:val="00A21D55"/>
    <w:rsid w:val="00A342EC"/>
    <w:rsid w:val="00A45A8B"/>
    <w:rsid w:val="00A46138"/>
    <w:rsid w:val="00A469FD"/>
    <w:rsid w:val="00A66091"/>
    <w:rsid w:val="00A7231B"/>
    <w:rsid w:val="00AA451E"/>
    <w:rsid w:val="00AB6137"/>
    <w:rsid w:val="00AC5147"/>
    <w:rsid w:val="00AD13C8"/>
    <w:rsid w:val="00AE354F"/>
    <w:rsid w:val="00AE7256"/>
    <w:rsid w:val="00AF063E"/>
    <w:rsid w:val="00B03570"/>
    <w:rsid w:val="00B06449"/>
    <w:rsid w:val="00B075FB"/>
    <w:rsid w:val="00B0791D"/>
    <w:rsid w:val="00B3670C"/>
    <w:rsid w:val="00B51B2E"/>
    <w:rsid w:val="00B70408"/>
    <w:rsid w:val="00B75275"/>
    <w:rsid w:val="00B8357E"/>
    <w:rsid w:val="00BC7DFF"/>
    <w:rsid w:val="00BE034E"/>
    <w:rsid w:val="00C302F5"/>
    <w:rsid w:val="00C31A65"/>
    <w:rsid w:val="00C40DDC"/>
    <w:rsid w:val="00C45101"/>
    <w:rsid w:val="00C516C2"/>
    <w:rsid w:val="00C6300B"/>
    <w:rsid w:val="00C77F46"/>
    <w:rsid w:val="00C80A8D"/>
    <w:rsid w:val="00C835FF"/>
    <w:rsid w:val="00CB3961"/>
    <w:rsid w:val="00CC26F3"/>
    <w:rsid w:val="00CC2799"/>
    <w:rsid w:val="00CD2BD3"/>
    <w:rsid w:val="00CD74DA"/>
    <w:rsid w:val="00D44B96"/>
    <w:rsid w:val="00D53E9B"/>
    <w:rsid w:val="00D57373"/>
    <w:rsid w:val="00D86042"/>
    <w:rsid w:val="00DB0024"/>
    <w:rsid w:val="00DC53C8"/>
    <w:rsid w:val="00DC7CC8"/>
    <w:rsid w:val="00DD4B8B"/>
    <w:rsid w:val="00DF0687"/>
    <w:rsid w:val="00E21465"/>
    <w:rsid w:val="00E21B3E"/>
    <w:rsid w:val="00E250DD"/>
    <w:rsid w:val="00E3632D"/>
    <w:rsid w:val="00E37BCB"/>
    <w:rsid w:val="00E55AD9"/>
    <w:rsid w:val="00E63742"/>
    <w:rsid w:val="00E77A0B"/>
    <w:rsid w:val="00E82275"/>
    <w:rsid w:val="00E86233"/>
    <w:rsid w:val="00E8628F"/>
    <w:rsid w:val="00E87BBA"/>
    <w:rsid w:val="00EB4901"/>
    <w:rsid w:val="00EC530E"/>
    <w:rsid w:val="00ED1B85"/>
    <w:rsid w:val="00ED1C0A"/>
    <w:rsid w:val="00EF1A4E"/>
    <w:rsid w:val="00F161C6"/>
    <w:rsid w:val="00F32A24"/>
    <w:rsid w:val="00F4003F"/>
    <w:rsid w:val="00F4675D"/>
    <w:rsid w:val="00F5399D"/>
    <w:rsid w:val="00F7446E"/>
    <w:rsid w:val="00F773BB"/>
    <w:rsid w:val="00FA5B07"/>
    <w:rsid w:val="00FA7D9E"/>
    <w:rsid w:val="00FC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0B"/>
  </w:style>
  <w:style w:type="paragraph" w:styleId="Nagwek1">
    <w:name w:val="heading 1"/>
    <w:basedOn w:val="Normalny"/>
    <w:next w:val="Normalny"/>
    <w:link w:val="Nagwek1Znak"/>
    <w:qFormat/>
    <w:rsid w:val="00C302F5"/>
    <w:pPr>
      <w:keepNext/>
      <w:autoSpaceDE w:val="0"/>
      <w:autoSpaceDN w:val="0"/>
      <w:spacing w:after="0" w:line="240" w:lineRule="auto"/>
      <w:outlineLvl w:val="0"/>
    </w:pPr>
    <w:rPr>
      <w:rFonts w:ascii="Univers-PL" w:eastAsia="Times New Roman" w:hAnsi="Univers-PL" w:cs="Univers-P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2F5"/>
    <w:rPr>
      <w:rFonts w:ascii="Univers-PL" w:eastAsia="Times New Roman" w:hAnsi="Univers-PL" w:cs="Univers-PL"/>
      <w:sz w:val="28"/>
      <w:szCs w:val="28"/>
    </w:rPr>
  </w:style>
  <w:style w:type="paragraph" w:styleId="Tekstpodstawowy2">
    <w:name w:val="Body Text 2"/>
    <w:basedOn w:val="Normalny"/>
    <w:link w:val="Tekstpodstawowy2Znak"/>
    <w:rsid w:val="00C302F5"/>
    <w:pPr>
      <w:autoSpaceDE w:val="0"/>
      <w:autoSpaceDN w:val="0"/>
      <w:spacing w:after="120" w:line="240" w:lineRule="auto"/>
      <w:ind w:left="283"/>
    </w:pPr>
    <w:rPr>
      <w:rFonts w:ascii="Univers-PL" w:eastAsia="Times New Roman" w:hAnsi="Univers-PL" w:cs="Univers-PL"/>
      <w:sz w:val="19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C302F5"/>
    <w:rPr>
      <w:rFonts w:ascii="Univers-PL" w:eastAsia="Times New Roman" w:hAnsi="Univers-PL" w:cs="Univers-PL"/>
      <w:sz w:val="19"/>
      <w:szCs w:val="19"/>
    </w:rPr>
  </w:style>
  <w:style w:type="paragraph" w:customStyle="1" w:styleId="pkt">
    <w:name w:val="pkt"/>
    <w:basedOn w:val="Normalny"/>
    <w:rsid w:val="00C302F5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pkt1">
    <w:name w:val="pkt1"/>
    <w:basedOn w:val="pkt"/>
    <w:rsid w:val="00C302F5"/>
    <w:pPr>
      <w:ind w:left="850" w:hanging="425"/>
    </w:pPr>
  </w:style>
  <w:style w:type="paragraph" w:styleId="Stopka">
    <w:name w:val="footer"/>
    <w:basedOn w:val="Normalny"/>
    <w:link w:val="StopkaZnak"/>
    <w:rsid w:val="00C302F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Univers-PL" w:eastAsia="Times New Roman" w:hAnsi="Univers-PL" w:cs="Univers-PL"/>
      <w:sz w:val="19"/>
      <w:szCs w:val="19"/>
    </w:rPr>
  </w:style>
  <w:style w:type="character" w:customStyle="1" w:styleId="StopkaZnak">
    <w:name w:val="Stopka Znak"/>
    <w:basedOn w:val="Domylnaczcionkaakapitu"/>
    <w:link w:val="Stopka"/>
    <w:rsid w:val="00C302F5"/>
    <w:rPr>
      <w:rFonts w:ascii="Univers-PL" w:eastAsia="Times New Roman" w:hAnsi="Univers-PL" w:cs="Univers-PL"/>
      <w:sz w:val="19"/>
      <w:szCs w:val="19"/>
    </w:rPr>
  </w:style>
  <w:style w:type="character" w:styleId="Hipercze">
    <w:name w:val="Hyperlink"/>
    <w:basedOn w:val="Domylnaczcionkaakapitu"/>
    <w:rsid w:val="00C302F5"/>
    <w:rPr>
      <w:color w:val="0000FF"/>
      <w:u w:val="single"/>
    </w:rPr>
  </w:style>
  <w:style w:type="character" w:styleId="Numerstrony">
    <w:name w:val="page number"/>
    <w:basedOn w:val="Domylnaczcionkaakapitu"/>
    <w:rsid w:val="00C302F5"/>
  </w:style>
  <w:style w:type="paragraph" w:styleId="Tekstpodstawowywcity2">
    <w:name w:val="Body Text Indent 2"/>
    <w:basedOn w:val="Normalny"/>
    <w:link w:val="Tekstpodstawowywcity2Znak"/>
    <w:rsid w:val="00C302F5"/>
    <w:pPr>
      <w:autoSpaceDE w:val="0"/>
      <w:autoSpaceDN w:val="0"/>
      <w:spacing w:after="120" w:line="480" w:lineRule="auto"/>
      <w:ind w:left="283"/>
    </w:pPr>
    <w:rPr>
      <w:rFonts w:ascii="Univers-PL" w:eastAsia="Times New Roman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2F5"/>
    <w:rPr>
      <w:rFonts w:ascii="Univers-PL" w:eastAsia="Times New Roman" w:hAnsi="Univers-PL" w:cs="Univers-PL"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C302F5"/>
    <w:pPr>
      <w:autoSpaceDE w:val="0"/>
      <w:autoSpaceDN w:val="0"/>
      <w:spacing w:after="0" w:line="360" w:lineRule="auto"/>
      <w:ind w:left="709" w:firstLine="142"/>
      <w:jc w:val="both"/>
    </w:pPr>
    <w:rPr>
      <w:rFonts w:ascii="Times New Roman" w:eastAsia="Times New Roman" w:hAnsi="Times New Roman" w:cs="Univers-P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02F5"/>
    <w:rPr>
      <w:rFonts w:ascii="Times New Roman" w:eastAsia="Times New Roman" w:hAnsi="Times New Roman" w:cs="Univers-P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302F5"/>
    <w:pPr>
      <w:autoSpaceDE w:val="0"/>
      <w:autoSpaceDN w:val="0"/>
      <w:spacing w:after="0" w:line="360" w:lineRule="auto"/>
      <w:ind w:left="709" w:hanging="349"/>
      <w:jc w:val="both"/>
    </w:pPr>
    <w:rPr>
      <w:rFonts w:ascii="Times New Roman" w:eastAsia="Times New Roman" w:hAnsi="Times New Roman" w:cs="Univers-PL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02F5"/>
    <w:rPr>
      <w:rFonts w:ascii="Times New Roman" w:eastAsia="Times New Roman" w:hAnsi="Times New Roman" w:cs="Univers-PL"/>
      <w:color w:val="000000"/>
      <w:sz w:val="24"/>
      <w:szCs w:val="24"/>
    </w:rPr>
  </w:style>
  <w:style w:type="paragraph" w:customStyle="1" w:styleId="ust">
    <w:name w:val="ust"/>
    <w:rsid w:val="00C302F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A660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."/>
    <w:basedOn w:val="Normalny"/>
    <w:rsid w:val="00A6609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tyt">
    <w:name w:val="tyt"/>
    <w:basedOn w:val="Normalny"/>
    <w:rsid w:val="00565B30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ZnakZnak1">
    <w:name w:val="Znak Znak1"/>
    <w:basedOn w:val="Normalny"/>
    <w:rsid w:val="00352C3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5A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A8B"/>
  </w:style>
  <w:style w:type="paragraph" w:customStyle="1" w:styleId="Wyliczcyfr1">
    <w:name w:val="Wylicz.cyfr_1"/>
    <w:basedOn w:val="Normalny"/>
    <w:rsid w:val="00A45A8B"/>
    <w:pPr>
      <w:tabs>
        <w:tab w:val="num" w:pos="720"/>
      </w:tabs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A45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ny"/>
    <w:rsid w:val="007F7809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zagadnienia-merytoryczne/prawo-polskie/ustawa-pzp/ustawa-pzp/resolveuid/6ec187ef644092702e063865cb3dd98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paszko@zaklad-komunal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lad-komunaln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paszko@zaklad-komunal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zagadnienia-merytoryczne/prawo-polskie/akty-wykonawcze/resolveuid/482aaf0ad0bc744463fe97472ee02d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305A-6ED9-4F33-A1D3-0D46272D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6115</Words>
  <Characters>36693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cp:lastPrinted>2012-08-10T07:34:00Z</cp:lastPrinted>
  <dcterms:created xsi:type="dcterms:W3CDTF">2012-07-20T11:12:00Z</dcterms:created>
  <dcterms:modified xsi:type="dcterms:W3CDTF">2012-08-13T06:20:00Z</dcterms:modified>
</cp:coreProperties>
</file>