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  <w:szCs w:val="20"/>
        </w:rPr>
      </w:pPr>
      <w:r w:rsidRPr="00FC2C42">
        <w:rPr>
          <w:rFonts w:ascii="Arial" w:eastAsia="Calibri" w:hAnsi="Arial" w:cs="Arial"/>
          <w:sz w:val="20"/>
          <w:szCs w:val="20"/>
        </w:rPr>
        <w:t>PN/4/DZP/2020</w:t>
      </w:r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FC2C42" w:rsidRPr="00FC2C42" w:rsidRDefault="00FC2C42" w:rsidP="00FC2C42">
      <w:pPr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FC2C42" w:rsidRPr="00FC2C42" w:rsidRDefault="00FC2C42" w:rsidP="00FC2C42">
      <w:pPr>
        <w:keepNext/>
        <w:keepLines/>
        <w:widowControl w:val="0"/>
        <w:tabs>
          <w:tab w:val="left" w:pos="567"/>
        </w:tabs>
        <w:spacing w:after="81" w:line="240" w:lineRule="auto"/>
        <w:ind w:left="567"/>
        <w:jc w:val="center"/>
        <w:outlineLvl w:val="2"/>
        <w:rPr>
          <w:rFonts w:ascii="Arial" w:eastAsia="Arial Narrow" w:hAnsi="Arial" w:cs="Arial"/>
          <w:b/>
          <w:bCs/>
          <w:color w:val="0070C0"/>
          <w:lang w:eastAsia="pl-PL" w:bidi="pl-PL"/>
        </w:rPr>
      </w:pPr>
      <w:r w:rsidRPr="00FC2C42">
        <w:rPr>
          <w:rFonts w:ascii="Arial" w:eastAsia="Arial Narrow" w:hAnsi="Arial" w:cs="Arial"/>
          <w:b/>
          <w:bCs/>
          <w:color w:val="0070C0"/>
          <w:sz w:val="23"/>
          <w:szCs w:val="23"/>
          <w:lang w:eastAsia="pl-PL" w:bidi="pl-PL"/>
        </w:rPr>
        <w:t>Do</w:t>
      </w:r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stawa samochodu ciężarowego specjalnego - pomocy drogowej o </w:t>
      </w:r>
      <w:proofErr w:type="spellStart"/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>dmc</w:t>
      </w:r>
      <w:proofErr w:type="spellEnd"/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12 ton </w:t>
      </w:r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                                </w:t>
      </w:r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>wraz z usługami serwisowymi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FC2C42" w:rsidRPr="00FC2C42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</w:t>
      </w:r>
      <w:proofErr w:type="spellStart"/>
      <w:r w:rsidRPr="00FC2C42">
        <w:rPr>
          <w:rFonts w:ascii="Arial" w:eastAsia="Calibri" w:hAnsi="Arial" w:cs="Arial"/>
        </w:rPr>
        <w:t>line</w:t>
      </w:r>
      <w:proofErr w:type="spellEnd"/>
      <w:r w:rsidRPr="00FC2C42">
        <w:rPr>
          <w:rFonts w:ascii="Arial" w:eastAsia="Calibri" w:hAnsi="Arial" w:cs="Arial"/>
        </w:rPr>
        <w:t xml:space="preserve"> działającej pod adresem</w:t>
      </w:r>
      <w:r>
        <w:rPr>
          <w:rFonts w:ascii="Arial" w:eastAsia="Calibri" w:hAnsi="Arial" w:cs="Arial"/>
        </w:rPr>
        <w:t xml:space="preserve"> </w:t>
      </w:r>
      <w:hyperlink r:id="rId8" w:history="1">
        <w:r w:rsidRPr="00FC2C42">
          <w:rPr>
            <w:rFonts w:ascii="Arial" w:eastAsia="Calibri" w:hAnsi="Arial" w:cs="Arial"/>
            <w:color w:val="0070C0"/>
            <w:u w:val="single"/>
          </w:rPr>
          <w:t>https://e-propublico.pl/</w:t>
        </w:r>
      </w:hyperlink>
      <w:r w:rsidRPr="00FC2C42">
        <w:rPr>
          <w:rFonts w:ascii="Arial" w:eastAsia="Calibri" w:hAnsi="Arial" w:cs="Arial"/>
          <w:color w:val="0070C0"/>
        </w:rPr>
        <w:t xml:space="preserve"> </w:t>
      </w:r>
    </w:p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Pr="00FC2C42">
        <w:rPr>
          <w:rFonts w:ascii="Arial" w:eastAsia="Calibri" w:hAnsi="Arial" w:cs="Arial"/>
          <w:sz w:val="20"/>
        </w:rPr>
        <w:t>, że w przypadku tzw. postępowań unijnych, wszczętych od dnia 18 października 2018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oświadczenie, o którym mowa w art. 25a ustawy Prawo zamówień publicznych, w tym jednolity elektroniczny dokument zamówienia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FC2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74" w:rsidRDefault="00215074" w:rsidP="00FC2C42">
      <w:pPr>
        <w:spacing w:after="0" w:line="240" w:lineRule="auto"/>
      </w:pPr>
      <w:r>
        <w:separator/>
      </w:r>
    </w:p>
  </w:endnote>
  <w:endnote w:type="continuationSeparator" w:id="0">
    <w:p w:rsidR="00215074" w:rsidRDefault="00215074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Default="00215074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74" w:rsidRDefault="00215074" w:rsidP="00FC2C42">
      <w:pPr>
        <w:spacing w:after="0" w:line="240" w:lineRule="auto"/>
      </w:pPr>
      <w:r>
        <w:separator/>
      </w:r>
    </w:p>
  </w:footnote>
  <w:footnote w:type="continuationSeparator" w:id="0">
    <w:p w:rsidR="00215074" w:rsidRDefault="00215074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215074"/>
    <w:rsid w:val="002B6C95"/>
    <w:rsid w:val="00ED2E4C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2020-09-14T07:27:00Z</dcterms:created>
  <dcterms:modified xsi:type="dcterms:W3CDTF">2020-09-14T07:31:00Z</dcterms:modified>
</cp:coreProperties>
</file>