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ADB5" w14:textId="77777777" w:rsidR="00910123" w:rsidRPr="0075777E" w:rsidRDefault="00910123" w:rsidP="007577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F1B899" w14:textId="77777777" w:rsidR="00910123" w:rsidRPr="0075777E" w:rsidRDefault="00910123" w:rsidP="0075777E">
      <w:pPr>
        <w:pStyle w:val="Tekstpodstawowy"/>
        <w:spacing w:before="120"/>
        <w:jc w:val="center"/>
        <w:rPr>
          <w:rFonts w:ascii="Times New Roman" w:hAnsi="Times New Roman" w:cs="Times New Roman"/>
        </w:rPr>
      </w:pPr>
      <w:r w:rsidRPr="0075777E">
        <w:rPr>
          <w:rFonts w:ascii="Times New Roman" w:hAnsi="Times New Roman" w:cs="Times New Roman"/>
        </w:rPr>
        <w:t>Opis przedmiotu zamówienia na zadanie pn.</w:t>
      </w:r>
    </w:p>
    <w:p w14:paraId="25436FC5" w14:textId="2492B110" w:rsidR="0075777E" w:rsidRPr="00F91264" w:rsidRDefault="0075777E" w:rsidP="0075777E">
      <w:pPr>
        <w:pStyle w:val="Teksttreci30"/>
        <w:shd w:val="clear" w:color="auto" w:fill="auto"/>
        <w:spacing w:before="0" w:line="240" w:lineRule="auto"/>
        <w:ind w:firstLine="0"/>
        <w:rPr>
          <w:rFonts w:ascii="Arial" w:hAnsi="Arial" w:cs="Arial"/>
          <w:color w:val="0000CC"/>
          <w:sz w:val="22"/>
          <w:szCs w:val="22"/>
        </w:rPr>
      </w:pPr>
      <w:r w:rsidRPr="00F91264">
        <w:rPr>
          <w:rFonts w:ascii="Arial" w:eastAsiaTheme="minorHAnsi" w:hAnsi="Arial" w:cs="Arial"/>
          <w:bCs w:val="0"/>
          <w:i/>
          <w:color w:val="0000CC"/>
          <w:sz w:val="22"/>
          <w:szCs w:val="22"/>
        </w:rPr>
        <w:t>„</w:t>
      </w:r>
      <w:r w:rsidR="009B5342" w:rsidRPr="00F91264">
        <w:rPr>
          <w:rFonts w:ascii="Arial" w:hAnsi="Arial" w:cs="Arial"/>
          <w:i/>
          <w:color w:val="0000CC"/>
          <w:sz w:val="22"/>
          <w:szCs w:val="22"/>
        </w:rPr>
        <w:t>Dostawa karczownicy  - samojezdne</w:t>
      </w:r>
      <w:r w:rsidR="00AC7F46" w:rsidRPr="00F91264">
        <w:rPr>
          <w:rFonts w:ascii="Arial" w:hAnsi="Arial" w:cs="Arial"/>
          <w:i/>
          <w:color w:val="0000CC"/>
          <w:sz w:val="22"/>
          <w:szCs w:val="22"/>
        </w:rPr>
        <w:t>go</w:t>
      </w:r>
      <w:r w:rsidR="009B5342" w:rsidRPr="00F91264">
        <w:rPr>
          <w:rFonts w:ascii="Arial" w:hAnsi="Arial" w:cs="Arial"/>
          <w:i/>
          <w:color w:val="0000CC"/>
          <w:sz w:val="22"/>
          <w:szCs w:val="22"/>
        </w:rPr>
        <w:t xml:space="preserve"> </w:t>
      </w:r>
      <w:r w:rsidR="00AC7F46" w:rsidRPr="00F91264">
        <w:rPr>
          <w:rFonts w:ascii="Arial" w:hAnsi="Arial" w:cs="Arial"/>
          <w:i/>
          <w:color w:val="0000CC"/>
          <w:sz w:val="22"/>
          <w:szCs w:val="22"/>
        </w:rPr>
        <w:t xml:space="preserve">urządzenia </w:t>
      </w:r>
      <w:r w:rsidR="009B5342" w:rsidRPr="00F91264">
        <w:rPr>
          <w:rFonts w:ascii="Arial" w:hAnsi="Arial" w:cs="Arial"/>
          <w:i/>
          <w:color w:val="0000CC"/>
          <w:sz w:val="22"/>
          <w:szCs w:val="22"/>
        </w:rPr>
        <w:t>koszące</w:t>
      </w:r>
      <w:r w:rsidR="00AC7F46" w:rsidRPr="00F91264">
        <w:rPr>
          <w:rFonts w:ascii="Arial" w:hAnsi="Arial" w:cs="Arial"/>
          <w:i/>
          <w:color w:val="0000CC"/>
          <w:sz w:val="22"/>
          <w:szCs w:val="22"/>
        </w:rPr>
        <w:t>go</w:t>
      </w:r>
      <w:r w:rsidR="009B5342" w:rsidRPr="00F91264">
        <w:rPr>
          <w:rFonts w:ascii="Arial" w:hAnsi="Arial" w:cs="Arial"/>
          <w:i/>
          <w:color w:val="0000CC"/>
          <w:sz w:val="22"/>
          <w:szCs w:val="22"/>
        </w:rPr>
        <w:t>”</w:t>
      </w:r>
    </w:p>
    <w:p w14:paraId="27239629" w14:textId="71F59BFB" w:rsidR="00910123" w:rsidRPr="0075777E" w:rsidRDefault="00910123" w:rsidP="0075777E">
      <w:pPr>
        <w:spacing w:before="120" w:line="288" w:lineRule="auto"/>
        <w:jc w:val="center"/>
        <w:rPr>
          <w:rFonts w:ascii="Times New Roman" w:hAnsi="Times New Roman" w:cs="Times New Roman"/>
          <w:bCs/>
        </w:rPr>
      </w:pPr>
      <w:r w:rsidRPr="0075777E">
        <w:rPr>
          <w:rFonts w:ascii="Times New Roman" w:hAnsi="Times New Roman" w:cs="Times New Roman"/>
          <w:bCs/>
        </w:rPr>
        <w:t xml:space="preserve">dla </w:t>
      </w:r>
      <w:r w:rsidR="001515A0">
        <w:rPr>
          <w:rFonts w:ascii="Times New Roman" w:hAnsi="Times New Roman" w:cs="Times New Roman"/>
          <w:bCs/>
        </w:rPr>
        <w:t xml:space="preserve">działu </w:t>
      </w:r>
      <w:r w:rsidR="009B5342">
        <w:rPr>
          <w:rFonts w:ascii="Times New Roman" w:hAnsi="Times New Roman" w:cs="Times New Roman"/>
          <w:bCs/>
        </w:rPr>
        <w:t>CZO</w:t>
      </w:r>
      <w:r w:rsidRPr="0075777E">
        <w:rPr>
          <w:rFonts w:ascii="Times New Roman" w:hAnsi="Times New Roman" w:cs="Times New Roman"/>
          <w:bCs/>
        </w:rPr>
        <w:t xml:space="preserve"> </w:t>
      </w:r>
      <w:r w:rsidR="001515A0">
        <w:rPr>
          <w:rFonts w:ascii="Times New Roman" w:hAnsi="Times New Roman" w:cs="Times New Roman"/>
          <w:bCs/>
        </w:rPr>
        <w:t xml:space="preserve"> </w:t>
      </w:r>
      <w:r w:rsidR="00D505C2">
        <w:rPr>
          <w:rFonts w:ascii="Times New Roman" w:hAnsi="Times New Roman" w:cs="Times New Roman"/>
          <w:bCs/>
        </w:rPr>
        <w:t>„</w:t>
      </w:r>
      <w:r w:rsidRPr="0075777E">
        <w:rPr>
          <w:rFonts w:ascii="Times New Roman" w:hAnsi="Times New Roman" w:cs="Times New Roman"/>
          <w:bCs/>
        </w:rPr>
        <w:t>Zakładu Komunalnego</w:t>
      </w:r>
      <w:r w:rsidR="00D505C2">
        <w:rPr>
          <w:rFonts w:ascii="Times New Roman" w:hAnsi="Times New Roman" w:cs="Times New Roman"/>
          <w:bCs/>
        </w:rPr>
        <w:t>”</w:t>
      </w:r>
      <w:r w:rsidRPr="0075777E">
        <w:rPr>
          <w:rFonts w:ascii="Times New Roman" w:hAnsi="Times New Roman" w:cs="Times New Roman"/>
          <w:bCs/>
        </w:rPr>
        <w:t xml:space="preserve"> Sp. z o.o. w Opolu</w:t>
      </w:r>
    </w:p>
    <w:p w14:paraId="1B446236" w14:textId="77777777" w:rsidR="00D505C2" w:rsidRDefault="00D505C2" w:rsidP="00D505C2">
      <w:pPr>
        <w:spacing w:after="0" w:line="240" w:lineRule="auto"/>
        <w:rPr>
          <w:rFonts w:ascii="Times New Roman" w:hAnsi="Times New Roman" w:cs="Times New Roman"/>
        </w:rPr>
      </w:pPr>
    </w:p>
    <w:p w14:paraId="297877C0" w14:textId="77777777" w:rsidR="00D505C2" w:rsidRPr="00D505C2" w:rsidRDefault="00D505C2" w:rsidP="00D505C2">
      <w:pPr>
        <w:spacing w:after="0" w:line="240" w:lineRule="auto"/>
        <w:rPr>
          <w:rFonts w:ascii="Times New Roman" w:hAnsi="Times New Roman" w:cs="Times New Roman"/>
          <w:b/>
        </w:rPr>
      </w:pPr>
      <w:r w:rsidRPr="00D505C2">
        <w:rPr>
          <w:rFonts w:ascii="Times New Roman" w:hAnsi="Times New Roman" w:cs="Times New Roman"/>
          <w:b/>
        </w:rPr>
        <w:t>Kod CPV</w:t>
      </w:r>
      <w:bookmarkStart w:id="0" w:name="_GoBack"/>
      <w:bookmarkEnd w:id="0"/>
    </w:p>
    <w:p w14:paraId="0D96DB31" w14:textId="77777777" w:rsidR="00D505C2" w:rsidRPr="00D505C2" w:rsidRDefault="00D505C2" w:rsidP="00D505C2">
      <w:pPr>
        <w:spacing w:after="0" w:line="240" w:lineRule="auto"/>
        <w:rPr>
          <w:rFonts w:ascii="Times New Roman" w:hAnsi="Times New Roman" w:cs="Times New Roman"/>
          <w:b/>
        </w:rPr>
      </w:pPr>
      <w:r w:rsidRPr="00D505C2">
        <w:rPr>
          <w:rFonts w:ascii="Times New Roman" w:hAnsi="Times New Roman" w:cs="Times New Roman"/>
          <w:b/>
        </w:rPr>
        <w:t>16310000-1</w:t>
      </w:r>
      <w:r w:rsidRPr="00D505C2">
        <w:rPr>
          <w:rFonts w:ascii="Times New Roman" w:hAnsi="Times New Roman" w:cs="Times New Roman"/>
          <w:b/>
        </w:rPr>
        <w:tab/>
        <w:t>kosiarki</w:t>
      </w:r>
    </w:p>
    <w:p w14:paraId="6F63A37D" w14:textId="77777777" w:rsidR="00910123" w:rsidRDefault="00910123" w:rsidP="00BD7051">
      <w:pPr>
        <w:spacing w:after="0" w:line="240" w:lineRule="auto"/>
      </w:pPr>
    </w:p>
    <w:p w14:paraId="5C83F78E" w14:textId="5F1E13F7" w:rsidR="00BD7051" w:rsidRPr="008D760D" w:rsidRDefault="00BD7051" w:rsidP="008D760D">
      <w:pPr>
        <w:pStyle w:val="Akapitzlist"/>
        <w:numPr>
          <w:ilvl w:val="0"/>
          <w:numId w:val="5"/>
        </w:numPr>
        <w:shd w:val="clear" w:color="auto" w:fill="FBE4D5" w:themeFill="accent2" w:themeFillTint="33"/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8D760D">
        <w:rPr>
          <w:rFonts w:ascii="Times New Roman" w:hAnsi="Times New Roman" w:cs="Times New Roman"/>
          <w:b/>
        </w:rPr>
        <w:t>Opis przedmiotu zamówienia</w:t>
      </w:r>
    </w:p>
    <w:p w14:paraId="127F3DE5" w14:textId="77777777" w:rsidR="008D760D" w:rsidRPr="00906CC9" w:rsidRDefault="008D760D" w:rsidP="00BD7051">
      <w:pPr>
        <w:spacing w:after="0" w:line="240" w:lineRule="auto"/>
        <w:rPr>
          <w:rFonts w:ascii="Times New Roman" w:hAnsi="Times New Roman" w:cs="Times New Roman"/>
          <w:b/>
        </w:rPr>
      </w:pPr>
    </w:p>
    <w:p w14:paraId="4DBCFA3F" w14:textId="2ABD0F86" w:rsidR="00D505C2" w:rsidRDefault="00D505C2" w:rsidP="008D760D">
      <w:pPr>
        <w:spacing w:after="0" w:line="240" w:lineRule="auto"/>
        <w:jc w:val="both"/>
        <w:rPr>
          <w:rFonts w:ascii="Times New Roman" w:hAnsi="Times New Roman"/>
        </w:rPr>
      </w:pPr>
      <w:r w:rsidRPr="00667071">
        <w:rPr>
          <w:rFonts w:ascii="Times New Roman" w:hAnsi="Times New Roman"/>
        </w:rPr>
        <w:t xml:space="preserve">Przedmiotem zamówienia jest dostawa do </w:t>
      </w:r>
      <w:r>
        <w:rPr>
          <w:rFonts w:ascii="Times New Roman" w:hAnsi="Times New Roman"/>
        </w:rPr>
        <w:t>„</w:t>
      </w:r>
      <w:r w:rsidRPr="00667071">
        <w:rPr>
          <w:rFonts w:ascii="Times New Roman" w:hAnsi="Times New Roman"/>
        </w:rPr>
        <w:t>Zakładu Komunalnego</w:t>
      </w:r>
      <w:r w:rsidR="001515A0">
        <w:rPr>
          <w:rFonts w:ascii="Times New Roman" w:hAnsi="Times New Roman"/>
        </w:rPr>
        <w:t xml:space="preserve">” </w:t>
      </w:r>
      <w:r w:rsidRPr="00667071">
        <w:rPr>
          <w:rFonts w:ascii="Times New Roman" w:hAnsi="Times New Roman"/>
        </w:rPr>
        <w:t xml:space="preserve">Sp. z o.o. w Opolu </w:t>
      </w:r>
      <w:r w:rsidR="001515A0">
        <w:rPr>
          <w:rFonts w:ascii="Times New Roman" w:hAnsi="Times New Roman"/>
        </w:rPr>
        <w:t xml:space="preserve">jednej sztuki </w:t>
      </w:r>
      <w:r w:rsidR="00805486">
        <w:rPr>
          <w:rFonts w:ascii="Times New Roman" w:hAnsi="Times New Roman"/>
        </w:rPr>
        <w:t xml:space="preserve">karczownicy - </w:t>
      </w:r>
      <w:r w:rsidR="001515A0">
        <w:rPr>
          <w:rFonts w:ascii="Times New Roman" w:hAnsi="Times New Roman"/>
        </w:rPr>
        <w:t>samojezdnego urządzenia koszącego</w:t>
      </w:r>
      <w:r w:rsidRPr="00667071">
        <w:rPr>
          <w:rFonts w:ascii="Times New Roman" w:hAnsi="Times New Roman"/>
        </w:rPr>
        <w:t xml:space="preserve"> </w:t>
      </w:r>
      <w:r w:rsidR="00563F34">
        <w:rPr>
          <w:rFonts w:ascii="Times New Roman" w:hAnsi="Times New Roman"/>
        </w:rPr>
        <w:t>po wykonanym przeglądzie przedsprzedażnym (zerowym),</w:t>
      </w:r>
      <w:r w:rsidR="004464D3">
        <w:rPr>
          <w:rFonts w:ascii="Times New Roman" w:hAnsi="Times New Roman"/>
        </w:rPr>
        <w:t xml:space="preserve"> </w:t>
      </w:r>
      <w:r w:rsidRPr="00667071">
        <w:rPr>
          <w:rFonts w:ascii="Times New Roman" w:hAnsi="Times New Roman"/>
        </w:rPr>
        <w:t>dokonanie uruchomienia, przekazanie</w:t>
      </w:r>
      <w:r>
        <w:rPr>
          <w:rFonts w:ascii="Times New Roman" w:hAnsi="Times New Roman"/>
        </w:rPr>
        <w:t xml:space="preserve"> Zamawiającemu </w:t>
      </w:r>
      <w:r w:rsidR="00563F34">
        <w:rPr>
          <w:rFonts w:ascii="Times New Roman" w:hAnsi="Times New Roman"/>
        </w:rPr>
        <w:t xml:space="preserve">urządzenia wraz z </w:t>
      </w:r>
      <w:r>
        <w:rPr>
          <w:rFonts w:ascii="Times New Roman" w:hAnsi="Times New Roman"/>
        </w:rPr>
        <w:t>dokument</w:t>
      </w:r>
      <w:r w:rsidR="00563F34">
        <w:rPr>
          <w:rFonts w:ascii="Times New Roman" w:hAnsi="Times New Roman"/>
        </w:rPr>
        <w:t>ami</w:t>
      </w:r>
      <w:r w:rsidRPr="00667071">
        <w:rPr>
          <w:rFonts w:ascii="Times New Roman" w:hAnsi="Times New Roman"/>
        </w:rPr>
        <w:t xml:space="preserve">, przeszkolenie </w:t>
      </w:r>
      <w:r>
        <w:rPr>
          <w:rFonts w:ascii="Times New Roman" w:hAnsi="Times New Roman"/>
        </w:rPr>
        <w:t>pracowników</w:t>
      </w:r>
      <w:r w:rsidR="008B769D">
        <w:rPr>
          <w:rFonts w:ascii="Times New Roman" w:hAnsi="Times New Roman"/>
        </w:rPr>
        <w:t xml:space="preserve"> </w:t>
      </w:r>
      <w:r w:rsidRPr="00667071">
        <w:rPr>
          <w:rFonts w:ascii="Times New Roman" w:hAnsi="Times New Roman"/>
        </w:rPr>
        <w:t>oraz</w:t>
      </w:r>
      <w:r w:rsidR="008D760D">
        <w:rPr>
          <w:rFonts w:ascii="Times New Roman" w:hAnsi="Times New Roman"/>
        </w:rPr>
        <w:t xml:space="preserve"> udzielenie  gwarancji.</w:t>
      </w:r>
    </w:p>
    <w:p w14:paraId="585C0A0B" w14:textId="77777777" w:rsidR="008D760D" w:rsidRDefault="008D760D" w:rsidP="008D760D">
      <w:pPr>
        <w:spacing w:after="0" w:line="240" w:lineRule="auto"/>
        <w:jc w:val="both"/>
        <w:rPr>
          <w:rFonts w:ascii="Times New Roman" w:hAnsi="Times New Roman"/>
        </w:rPr>
      </w:pPr>
    </w:p>
    <w:p w14:paraId="55A5B7F0" w14:textId="45CC8C71" w:rsidR="003E1F03" w:rsidRDefault="00906CC9" w:rsidP="00805486">
      <w:pPr>
        <w:pStyle w:val="Akapitzlist"/>
        <w:numPr>
          <w:ilvl w:val="0"/>
          <w:numId w:val="5"/>
        </w:numPr>
        <w:shd w:val="clear" w:color="auto" w:fill="FBE4D5" w:themeFill="accent2" w:themeFillTint="33"/>
        <w:spacing w:after="0" w:line="240" w:lineRule="auto"/>
        <w:ind w:left="426" w:hanging="426"/>
        <w:rPr>
          <w:rFonts w:ascii="Times New Roman" w:hAnsi="Times New Roman"/>
          <w:b/>
        </w:rPr>
      </w:pPr>
      <w:r w:rsidRPr="008D760D">
        <w:rPr>
          <w:rFonts w:ascii="Times New Roman" w:hAnsi="Times New Roman"/>
          <w:b/>
        </w:rPr>
        <w:t xml:space="preserve">Elementy </w:t>
      </w:r>
      <w:r w:rsidRPr="00805486">
        <w:rPr>
          <w:rFonts w:ascii="Times New Roman" w:hAnsi="Times New Roman" w:cs="Times New Roman"/>
          <w:b/>
        </w:rPr>
        <w:t>dostawy</w:t>
      </w:r>
      <w:r w:rsidR="005A2924" w:rsidRPr="008D760D">
        <w:rPr>
          <w:rFonts w:ascii="Times New Roman" w:hAnsi="Times New Roman"/>
          <w:b/>
        </w:rPr>
        <w:t xml:space="preserve"> i charakterystyka</w:t>
      </w:r>
      <w:r w:rsidR="00805486">
        <w:rPr>
          <w:rFonts w:ascii="Times New Roman" w:hAnsi="Times New Roman"/>
          <w:b/>
        </w:rPr>
        <w:t xml:space="preserve"> </w:t>
      </w:r>
      <w:r w:rsidR="00805486" w:rsidRPr="00805486">
        <w:rPr>
          <w:rFonts w:ascii="Times New Roman" w:hAnsi="Times New Roman"/>
          <w:b/>
        </w:rPr>
        <w:t>techniczna samojezdnego urządzenia koszącego</w:t>
      </w:r>
    </w:p>
    <w:p w14:paraId="784949EB" w14:textId="77777777" w:rsidR="008D760D" w:rsidRDefault="008D760D" w:rsidP="008D760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98E08DC" w14:textId="3E89AF7F" w:rsidR="00AB7485" w:rsidRDefault="008054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Karczownica - s</w:t>
      </w:r>
      <w:r w:rsidR="00AB7485">
        <w:rPr>
          <w:rFonts w:ascii="Times New Roman" w:hAnsi="Times New Roman"/>
        </w:rPr>
        <w:t>amojezdna kosiarka umożliwiająca koszenie wysokiej i gęstej trawy oraz zarośli</w:t>
      </w:r>
      <w:r w:rsidR="00200250">
        <w:rPr>
          <w:rFonts w:ascii="Times New Roman" w:hAnsi="Times New Roman"/>
        </w:rPr>
        <w:t xml:space="preserve"> </w:t>
      </w:r>
      <w:r w:rsidR="00AB7485">
        <w:rPr>
          <w:rFonts w:ascii="Times New Roman" w:hAnsi="Times New Roman"/>
        </w:rPr>
        <w:t xml:space="preserve">na terenach płaskich i zboczach, </w:t>
      </w:r>
      <w:r w:rsidR="00096F8A">
        <w:rPr>
          <w:rFonts w:ascii="Times New Roman" w:hAnsi="Times New Roman"/>
        </w:rPr>
        <w:t xml:space="preserve">wyposażona </w:t>
      </w:r>
      <w:r w:rsidR="00142CDE">
        <w:rPr>
          <w:rFonts w:ascii="Times New Roman" w:hAnsi="Times New Roman"/>
        </w:rPr>
        <w:t xml:space="preserve">m.in. </w:t>
      </w:r>
      <w:r w:rsidR="00096F8A">
        <w:rPr>
          <w:rFonts w:ascii="Times New Roman" w:hAnsi="Times New Roman"/>
        </w:rPr>
        <w:t>w</w:t>
      </w:r>
      <w:r w:rsidR="00827771">
        <w:rPr>
          <w:rFonts w:ascii="Times New Roman" w:hAnsi="Times New Roman"/>
        </w:rPr>
        <w:t>:</w:t>
      </w:r>
      <w:r w:rsidR="00096F8A">
        <w:rPr>
          <w:rFonts w:ascii="Times New Roman" w:hAnsi="Times New Roman"/>
        </w:rPr>
        <w:t xml:space="preserve"> fotel operatora, silnik spalinowy o mocy nie mniejszej niż </w:t>
      </w:r>
      <w:r w:rsidR="00BE25DF">
        <w:rPr>
          <w:rFonts w:ascii="Times New Roman" w:hAnsi="Times New Roman"/>
        </w:rPr>
        <w:t>1</w:t>
      </w:r>
      <w:r w:rsidR="0071443C">
        <w:rPr>
          <w:rFonts w:ascii="Times New Roman" w:hAnsi="Times New Roman"/>
        </w:rPr>
        <w:t>3</w:t>
      </w:r>
      <w:r w:rsidR="00096F8A">
        <w:rPr>
          <w:rFonts w:ascii="Times New Roman" w:hAnsi="Times New Roman"/>
        </w:rPr>
        <w:t xml:space="preserve"> </w:t>
      </w:r>
      <w:r w:rsidR="00BE25DF">
        <w:rPr>
          <w:rFonts w:ascii="Times New Roman" w:hAnsi="Times New Roman"/>
        </w:rPr>
        <w:t>kW</w:t>
      </w:r>
      <w:r w:rsidR="00096F8A">
        <w:rPr>
          <w:rFonts w:ascii="Times New Roman" w:hAnsi="Times New Roman"/>
        </w:rPr>
        <w:t xml:space="preserve">, napęd hydrostatyczny na </w:t>
      </w:r>
      <w:r w:rsidR="00804CA8">
        <w:rPr>
          <w:rFonts w:ascii="Times New Roman" w:hAnsi="Times New Roman"/>
        </w:rPr>
        <w:t>4 koła jezdne</w:t>
      </w:r>
      <w:r w:rsidR="00096F8A">
        <w:rPr>
          <w:rFonts w:ascii="Times New Roman" w:hAnsi="Times New Roman"/>
        </w:rPr>
        <w:t>, agregat tnący</w:t>
      </w:r>
      <w:r w:rsidR="0071443C">
        <w:rPr>
          <w:rFonts w:ascii="Times New Roman" w:hAnsi="Times New Roman"/>
        </w:rPr>
        <w:t xml:space="preserve"> rotacyjny</w:t>
      </w:r>
      <w:r w:rsidR="00096F8A">
        <w:rPr>
          <w:rFonts w:ascii="Times New Roman" w:hAnsi="Times New Roman"/>
        </w:rPr>
        <w:t xml:space="preserve"> międzyosiowy o</w:t>
      </w:r>
      <w:r w:rsidR="002A7581">
        <w:rPr>
          <w:rFonts w:ascii="Times New Roman" w:hAnsi="Times New Roman"/>
        </w:rPr>
        <w:t> </w:t>
      </w:r>
      <w:r w:rsidR="00096F8A">
        <w:rPr>
          <w:rFonts w:ascii="Times New Roman" w:hAnsi="Times New Roman"/>
        </w:rPr>
        <w:t>szerokości roboczej nie mniejszej niż 9</w:t>
      </w:r>
      <w:r w:rsidR="00C90811">
        <w:rPr>
          <w:rFonts w:ascii="Times New Roman" w:hAnsi="Times New Roman"/>
        </w:rPr>
        <w:t>5</w:t>
      </w:r>
      <w:r w:rsidR="00096F8A">
        <w:rPr>
          <w:rFonts w:ascii="Times New Roman" w:hAnsi="Times New Roman"/>
        </w:rPr>
        <w:t xml:space="preserve"> cm</w:t>
      </w:r>
      <w:r w:rsidR="00C90811">
        <w:rPr>
          <w:rFonts w:ascii="Times New Roman" w:hAnsi="Times New Roman"/>
          <w:strike/>
        </w:rPr>
        <w:t>,</w:t>
      </w:r>
      <w:r w:rsidR="00804CA8">
        <w:rPr>
          <w:rFonts w:ascii="Times New Roman" w:hAnsi="Times New Roman"/>
        </w:rPr>
        <w:t xml:space="preserve"> </w:t>
      </w:r>
      <w:r w:rsidR="00096F8A">
        <w:rPr>
          <w:rFonts w:ascii="Times New Roman" w:hAnsi="Times New Roman"/>
        </w:rPr>
        <w:t xml:space="preserve"> hamulec roboczy co najmniej jednej osi</w:t>
      </w:r>
      <w:r w:rsidR="00563F34">
        <w:rPr>
          <w:rFonts w:ascii="Times New Roman" w:hAnsi="Times New Roman"/>
        </w:rPr>
        <w:t xml:space="preserve"> oraz</w:t>
      </w:r>
      <w:r w:rsidR="00096F8A">
        <w:rPr>
          <w:rFonts w:ascii="Times New Roman" w:hAnsi="Times New Roman"/>
        </w:rPr>
        <w:t xml:space="preserve"> blokadę mechanizmu różnicowego co najmniej jednej osi</w:t>
      </w:r>
      <w:r w:rsidR="00C90811">
        <w:rPr>
          <w:rFonts w:ascii="Times New Roman" w:hAnsi="Times New Roman"/>
        </w:rPr>
        <w:t>.</w:t>
      </w:r>
      <w:r w:rsidR="00804CA8">
        <w:rPr>
          <w:rFonts w:ascii="Times New Roman" w:hAnsi="Times New Roman"/>
        </w:rPr>
        <w:t xml:space="preserve"> </w:t>
      </w:r>
    </w:p>
    <w:p w14:paraId="68F6B530" w14:textId="77777777" w:rsidR="00AB7485" w:rsidRDefault="00AB7485" w:rsidP="00576EE2">
      <w:pPr>
        <w:spacing w:after="0" w:line="240" w:lineRule="auto"/>
        <w:ind w:left="448"/>
        <w:jc w:val="both"/>
        <w:rPr>
          <w:rFonts w:ascii="Times New Roman" w:hAnsi="Times New Roman"/>
        </w:rPr>
      </w:pPr>
    </w:p>
    <w:p w14:paraId="6ED8FB1A" w14:textId="2E9DF951" w:rsidR="004C3078" w:rsidRPr="00576EE2" w:rsidRDefault="004C3078">
      <w:pPr>
        <w:spacing w:after="0" w:line="240" w:lineRule="auto"/>
        <w:jc w:val="both"/>
        <w:rPr>
          <w:rFonts w:ascii="Times New Roman" w:hAnsi="Times New Roman"/>
        </w:rPr>
      </w:pPr>
      <w:r w:rsidRPr="00576EE2">
        <w:rPr>
          <w:rFonts w:ascii="Times New Roman" w:hAnsi="Times New Roman"/>
        </w:rPr>
        <w:t>Przedmiot zamówienia musi spełnić niżej wymienione warunki i być wyposażony we wszystkie niżej wyszczególnione urządzenia:</w:t>
      </w:r>
    </w:p>
    <w:p w14:paraId="5E2DF464" w14:textId="2E50EF29" w:rsidR="00147469" w:rsidRPr="008D760D" w:rsidRDefault="00147469" w:rsidP="008D760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893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3077"/>
        <w:gridCol w:w="5387"/>
      </w:tblGrid>
      <w:tr w:rsidR="008D760D" w:rsidRPr="00147469" w14:paraId="7140DC5D" w14:textId="77777777" w:rsidTr="00AE3000">
        <w:trPr>
          <w:trHeight w:val="30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14:paraId="6DF8B911" w14:textId="61C1D932" w:rsidR="008D760D" w:rsidRPr="00147469" w:rsidRDefault="008D760D" w:rsidP="002A7581">
            <w:pPr>
              <w:spacing w:after="0" w:line="240" w:lineRule="auto"/>
              <w:ind w:hanging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46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616AE" w14:textId="0277A1D3" w:rsidR="008D760D" w:rsidRPr="00147469" w:rsidRDefault="008D760D" w:rsidP="008D76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469">
              <w:rPr>
                <w:rFonts w:ascii="Arial" w:hAnsi="Arial" w:cs="Arial"/>
                <w:b/>
                <w:sz w:val="20"/>
                <w:szCs w:val="20"/>
              </w:rPr>
              <w:t>PARAMETRY TECHNICZNE</w:t>
            </w:r>
          </w:p>
        </w:tc>
      </w:tr>
      <w:tr w:rsidR="00F542A1" w:rsidRPr="00F542A1" w14:paraId="5506771D" w14:textId="77777777" w:rsidTr="00AE300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14:paraId="5A379674" w14:textId="347049C8" w:rsidR="00142CDE" w:rsidRPr="00F542A1" w:rsidRDefault="00F542A1" w:rsidP="002A7581">
            <w:pPr>
              <w:spacing w:after="0" w:line="240" w:lineRule="auto"/>
              <w:ind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42CDE" w:rsidRPr="00F54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BD21" w14:textId="77777777" w:rsidR="00142CDE" w:rsidRPr="00F542A1" w:rsidRDefault="00142CDE" w:rsidP="00E73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2A1">
              <w:rPr>
                <w:rFonts w:ascii="Arial" w:hAnsi="Arial" w:cs="Arial"/>
                <w:sz w:val="20"/>
                <w:szCs w:val="20"/>
              </w:rPr>
              <w:t>agregat koszący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21E04" w14:textId="6E3E9530" w:rsidR="00142CDE" w:rsidRPr="00F542A1" w:rsidRDefault="00142CDE" w:rsidP="00142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2A1">
              <w:rPr>
                <w:rFonts w:ascii="Arial" w:hAnsi="Arial" w:cs="Arial"/>
                <w:bCs/>
                <w:sz w:val="20"/>
                <w:szCs w:val="20"/>
              </w:rPr>
              <w:t>rotacyjny z wahliwymi nożami,</w:t>
            </w:r>
          </w:p>
        </w:tc>
      </w:tr>
      <w:tr w:rsidR="008D760D" w:rsidRPr="008D760D" w14:paraId="07C01F8A" w14:textId="77777777" w:rsidTr="00576EE2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14:paraId="53CB4804" w14:textId="52CB5EFD" w:rsidR="008D760D" w:rsidRPr="008D760D" w:rsidRDefault="008D760D" w:rsidP="002A7581">
            <w:pPr>
              <w:spacing w:after="0" w:line="240" w:lineRule="auto"/>
              <w:ind w:hanging="12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1.</w:t>
            </w:r>
            <w:r w:rsidR="00F542A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82C9" w14:textId="7978D063" w:rsidR="008D760D" w:rsidRPr="008D760D" w:rsidRDefault="008D760D" w:rsidP="008E3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szerokość robocza</w:t>
            </w:r>
            <w:r w:rsidR="001515A0">
              <w:rPr>
                <w:rFonts w:ascii="Arial" w:hAnsi="Arial" w:cs="Arial"/>
                <w:sz w:val="20"/>
                <w:szCs w:val="20"/>
              </w:rPr>
              <w:t xml:space="preserve"> koszenia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995B" w14:textId="2ADF4D84" w:rsidR="008D760D" w:rsidRPr="008D760D" w:rsidRDefault="00AF5926" w:rsidP="00DC11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2143F5">
              <w:rPr>
                <w:rFonts w:ascii="Arial" w:hAnsi="Arial" w:cs="Arial"/>
                <w:sz w:val="20"/>
                <w:szCs w:val="20"/>
              </w:rPr>
              <w:t>mniejsza</w:t>
            </w:r>
            <w:r>
              <w:rPr>
                <w:rFonts w:ascii="Arial" w:hAnsi="Arial" w:cs="Arial"/>
                <w:sz w:val="20"/>
                <w:szCs w:val="20"/>
              </w:rPr>
              <w:t xml:space="preserve"> niż </w:t>
            </w:r>
            <w:r w:rsidR="002143F5">
              <w:rPr>
                <w:rFonts w:ascii="Arial" w:hAnsi="Arial" w:cs="Arial"/>
                <w:sz w:val="20"/>
                <w:szCs w:val="20"/>
              </w:rPr>
              <w:t>95</w:t>
            </w:r>
            <w:r w:rsidR="008D760D" w:rsidRPr="008D760D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</w:tr>
      <w:tr w:rsidR="008D760D" w:rsidRPr="004B7246" w14:paraId="31727293" w14:textId="77777777" w:rsidTr="00576EE2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14:paraId="051B1A8F" w14:textId="5F07E7E0" w:rsidR="008D760D" w:rsidRPr="008D760D" w:rsidRDefault="00F542A1" w:rsidP="002A7581">
            <w:pPr>
              <w:spacing w:after="0" w:line="240" w:lineRule="auto"/>
              <w:ind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8D760D" w:rsidRPr="008D760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9EB0" w14:textId="38969D3E" w:rsidR="008D760D" w:rsidRPr="008D760D" w:rsidRDefault="008D760D" w:rsidP="004B7246">
            <w:pPr>
              <w:spacing w:after="0" w:line="240" w:lineRule="auto"/>
              <w:ind w:hanging="12"/>
              <w:rPr>
                <w:rFonts w:ascii="Arial" w:hAnsi="Arial" w:cs="Arial"/>
                <w:sz w:val="20"/>
                <w:szCs w:val="20"/>
              </w:rPr>
            </w:pPr>
            <w:r w:rsidRPr="008D760D">
              <w:rPr>
                <w:rFonts w:ascii="Arial" w:hAnsi="Arial" w:cs="Arial"/>
                <w:sz w:val="20"/>
                <w:szCs w:val="20"/>
              </w:rPr>
              <w:t>wysokość koszenia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4A12" w14:textId="7B44D154" w:rsidR="008D760D" w:rsidRPr="008D760D" w:rsidRDefault="0071443C" w:rsidP="00AE3000">
            <w:pPr>
              <w:spacing w:after="0" w:line="240" w:lineRule="auto"/>
              <w:ind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regulowana co najmniej w zakresie</w:t>
            </w:r>
            <w:r w:rsidR="00AE30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 50 mm do 120 mm</w:t>
            </w:r>
          </w:p>
        </w:tc>
      </w:tr>
      <w:tr w:rsidR="005F47A9" w:rsidRPr="004B7246" w14:paraId="3A6DE3B5" w14:textId="77777777" w:rsidTr="00AE300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14:paraId="4B781FF7" w14:textId="21EFBF89" w:rsidR="005F47A9" w:rsidRPr="008D760D" w:rsidRDefault="00944D18" w:rsidP="002A7581">
            <w:pPr>
              <w:spacing w:after="0" w:line="240" w:lineRule="auto"/>
              <w:ind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F1AF3" w14:textId="312634B4" w:rsidR="005F47A9" w:rsidRPr="008D760D" w:rsidRDefault="005F47A9" w:rsidP="004B7246">
            <w:pPr>
              <w:spacing w:after="0" w:line="240" w:lineRule="auto"/>
              <w:ind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pracy na </w:t>
            </w:r>
            <w:r w:rsidR="00F542A1">
              <w:rPr>
                <w:rFonts w:ascii="Arial" w:hAnsi="Arial" w:cs="Arial"/>
                <w:sz w:val="20"/>
                <w:szCs w:val="20"/>
              </w:rPr>
              <w:t>zboczach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BC68" w14:textId="7C6E5778" w:rsidR="005F47A9" w:rsidDel="002A0408" w:rsidRDefault="00F542A1" w:rsidP="004B7246">
            <w:pPr>
              <w:spacing w:after="0" w:line="240" w:lineRule="auto"/>
              <w:ind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kąt pochyłości </w:t>
            </w:r>
            <w:r w:rsidR="009E4BD9">
              <w:rPr>
                <w:rFonts w:ascii="Arial" w:hAnsi="Arial" w:cs="Arial"/>
                <w:sz w:val="20"/>
                <w:szCs w:val="20"/>
              </w:rPr>
              <w:t>od 0</w:t>
            </w:r>
            <w:r w:rsidR="009E4BD9" w:rsidRPr="00576EE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9E4BD9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5F47A9">
              <w:rPr>
                <w:rFonts w:ascii="Arial" w:hAnsi="Arial" w:cs="Arial"/>
                <w:sz w:val="20"/>
                <w:szCs w:val="20"/>
              </w:rPr>
              <w:t>co najmniej 15</w:t>
            </w:r>
            <w:r w:rsidR="005F47A9" w:rsidRPr="00576EE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5F4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42A1" w:rsidRPr="004B7246" w14:paraId="15E88BFC" w14:textId="77777777" w:rsidTr="00AE3000">
        <w:trPr>
          <w:trHeight w:hRule="exact"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14:paraId="6A41593A" w14:textId="35635902" w:rsidR="00F542A1" w:rsidRPr="008D760D" w:rsidRDefault="00944D18" w:rsidP="002A7581">
            <w:pPr>
              <w:spacing w:after="0" w:line="240" w:lineRule="auto"/>
              <w:ind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F03E" w14:textId="154EEF5B" w:rsidR="00F542A1" w:rsidRDefault="00F542A1" w:rsidP="004B7246">
            <w:pPr>
              <w:spacing w:after="0" w:line="240" w:lineRule="auto"/>
              <w:ind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koszenia zarośli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6320" w14:textId="3670EE4C" w:rsidR="00F542A1" w:rsidRDefault="00F542A1" w:rsidP="004B7246">
            <w:pPr>
              <w:spacing w:after="0" w:line="240" w:lineRule="auto"/>
              <w:ind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pni</w:t>
            </w:r>
            <w:r w:rsidR="00AE300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do co najmniej 4 cm</w:t>
            </w:r>
          </w:p>
        </w:tc>
      </w:tr>
      <w:tr w:rsidR="00142CDE" w:rsidRPr="008D760D" w14:paraId="743F2630" w14:textId="77777777" w:rsidTr="00AE3000">
        <w:trPr>
          <w:trHeight w:hRule="exact" w:val="83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14:paraId="20339DF2" w14:textId="3F5A7F16" w:rsidR="00142CDE" w:rsidRPr="008D760D" w:rsidRDefault="00944D18" w:rsidP="002A7581">
            <w:pPr>
              <w:spacing w:after="0" w:line="240" w:lineRule="auto"/>
              <w:ind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EFF43" w14:textId="4B12116B" w:rsidR="00142CDE" w:rsidRPr="008D760D" w:rsidRDefault="00142CDE" w:rsidP="00E73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</w:t>
            </w:r>
            <w:r w:rsidR="00944D18">
              <w:rPr>
                <w:rFonts w:ascii="Arial" w:hAnsi="Arial" w:cs="Arial"/>
                <w:sz w:val="20"/>
                <w:szCs w:val="20"/>
              </w:rPr>
              <w:t xml:space="preserve"> napędowy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7B1B" w14:textId="2EBEDFAD" w:rsidR="00142CDE" w:rsidRDefault="00142CDE" w:rsidP="00E73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spalinowy</w:t>
            </w:r>
            <w:r w:rsidR="002A758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zasilany benzyną</w:t>
            </w:r>
            <w:r w:rsidR="004B724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3AC8A62" w14:textId="6B97BA19" w:rsidR="00142CDE" w:rsidRDefault="00142CDE" w:rsidP="00E73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2-cylindrowy</w:t>
            </w:r>
            <w:r w:rsidR="004B72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45A7B1" w14:textId="36CB5183" w:rsidR="00142CDE" w:rsidRPr="008D760D" w:rsidRDefault="00142CDE" w:rsidP="00E73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mocy maksymalnej nie mniejszej niż 13 kW</w:t>
            </w:r>
          </w:p>
        </w:tc>
      </w:tr>
      <w:tr w:rsidR="008D760D" w:rsidRPr="008D760D" w14:paraId="1444DFC3" w14:textId="77777777" w:rsidTr="00576EE2">
        <w:trPr>
          <w:trHeight w:hRule="exact" w:val="85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14:paraId="73020156" w14:textId="26360F96" w:rsidR="008D760D" w:rsidRPr="008D760D" w:rsidRDefault="00944D18" w:rsidP="002A7581">
            <w:pPr>
              <w:spacing w:after="0" w:line="240" w:lineRule="auto"/>
              <w:ind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D760D" w:rsidRPr="008D76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249BF" w14:textId="373347AB" w:rsidR="008D760D" w:rsidRPr="008D760D" w:rsidRDefault="00944D18" w:rsidP="00E61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przeniesienie </w:t>
            </w:r>
            <w:r w:rsidR="008D760D" w:rsidRPr="008D760D">
              <w:rPr>
                <w:rFonts w:ascii="Arial" w:hAnsi="Arial" w:cs="Arial"/>
                <w:sz w:val="20"/>
                <w:szCs w:val="20"/>
              </w:rPr>
              <w:t>napęd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2765D" w14:textId="1A1F8572" w:rsidR="002A0408" w:rsidRDefault="002A0408" w:rsidP="002A04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4 koła,  </w:t>
            </w:r>
          </w:p>
          <w:p w14:paraId="24B54C44" w14:textId="77777777" w:rsidR="002A0408" w:rsidRDefault="002A0408" w:rsidP="002A04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przekładnia </w:t>
            </w:r>
            <w:r w:rsidR="0071443C">
              <w:rPr>
                <w:rFonts w:ascii="Arial" w:hAnsi="Arial" w:cs="Arial"/>
                <w:sz w:val="20"/>
                <w:szCs w:val="20"/>
              </w:rPr>
              <w:t>hydrostatyczn</w:t>
            </w:r>
            <w:r>
              <w:rPr>
                <w:rFonts w:ascii="Arial" w:hAnsi="Arial" w:cs="Arial"/>
                <w:sz w:val="20"/>
                <w:szCs w:val="20"/>
              </w:rPr>
              <w:t>a,</w:t>
            </w:r>
          </w:p>
          <w:p w14:paraId="609020BD" w14:textId="63731391" w:rsidR="008D760D" w:rsidRPr="008D760D" w:rsidRDefault="002A0408" w:rsidP="00AE3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blokada mechanizmu różnicowego co najmniej </w:t>
            </w:r>
            <w:r w:rsidR="008E3367">
              <w:rPr>
                <w:rFonts w:ascii="Arial" w:hAnsi="Arial" w:cs="Arial"/>
                <w:sz w:val="20"/>
                <w:szCs w:val="20"/>
              </w:rPr>
              <w:t>jednej</w:t>
            </w:r>
            <w:r>
              <w:rPr>
                <w:rFonts w:ascii="Arial" w:hAnsi="Arial" w:cs="Arial"/>
                <w:sz w:val="20"/>
                <w:szCs w:val="20"/>
              </w:rPr>
              <w:t xml:space="preserve"> osi</w:t>
            </w:r>
          </w:p>
        </w:tc>
      </w:tr>
      <w:tr w:rsidR="00142CDE" w:rsidRPr="004B7246" w14:paraId="04401637" w14:textId="77777777" w:rsidTr="00AE3000">
        <w:trPr>
          <w:trHeight w:hRule="exact"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14:paraId="043C1699" w14:textId="5A1CFF8C" w:rsidR="00142CDE" w:rsidRPr="008D760D" w:rsidRDefault="00944D18" w:rsidP="002A7581">
            <w:pPr>
              <w:spacing w:after="0" w:line="240" w:lineRule="auto"/>
              <w:ind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42CDE" w:rsidRPr="008D76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BA7AE" w14:textId="77777777" w:rsidR="00142CDE" w:rsidRPr="008D760D" w:rsidRDefault="00142CDE" w:rsidP="004B7246">
            <w:pPr>
              <w:spacing w:after="0" w:line="240" w:lineRule="auto"/>
              <w:ind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koła jezdne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653F" w14:textId="0300A6F7" w:rsidR="00142CDE" w:rsidRDefault="00142CDE" w:rsidP="004B7246">
            <w:pPr>
              <w:spacing w:after="0" w:line="240" w:lineRule="auto"/>
              <w:ind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kół co najmniej 16”</w:t>
            </w:r>
          </w:p>
          <w:p w14:paraId="19E51415" w14:textId="6FFB96EE" w:rsidR="00142CDE" w:rsidRPr="008D760D" w:rsidRDefault="00142CDE" w:rsidP="004B7246">
            <w:pPr>
              <w:spacing w:after="0" w:line="240" w:lineRule="auto"/>
              <w:ind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ogumienie pneumatyczne </w:t>
            </w:r>
            <w:r w:rsidR="004B7246">
              <w:rPr>
                <w:rFonts w:ascii="Arial" w:hAnsi="Arial" w:cs="Arial"/>
                <w:sz w:val="20"/>
                <w:szCs w:val="20"/>
              </w:rPr>
              <w:t>całoroczne</w:t>
            </w:r>
          </w:p>
        </w:tc>
      </w:tr>
      <w:tr w:rsidR="00107143" w:rsidRPr="008D760D" w14:paraId="5CE2BCA8" w14:textId="77777777" w:rsidTr="00AE3000">
        <w:trPr>
          <w:trHeight w:hRule="exact"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14:paraId="3B512489" w14:textId="47234C7F" w:rsidR="00107143" w:rsidRPr="008D760D" w:rsidRDefault="00944D18" w:rsidP="002A7581">
            <w:pPr>
              <w:spacing w:after="0" w:line="240" w:lineRule="auto"/>
              <w:ind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07143" w:rsidRPr="008D76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35CBC" w14:textId="77777777" w:rsidR="00107143" w:rsidRPr="008D760D" w:rsidRDefault="00107143" w:rsidP="00E73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prędkość jazdy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95E48" w14:textId="25847B12" w:rsidR="00107143" w:rsidRPr="008D760D" w:rsidRDefault="00107143" w:rsidP="00E73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przodu i do tyłu regulowana bezstopniowo co najmniej w zakresie od 0 km/h do 7 km/h </w:t>
            </w:r>
          </w:p>
        </w:tc>
      </w:tr>
      <w:tr w:rsidR="008D760D" w:rsidRPr="008D760D" w14:paraId="4B6A725C" w14:textId="77777777" w:rsidTr="00576EE2">
        <w:trPr>
          <w:trHeight w:hRule="exact"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14:paraId="352DA9DB" w14:textId="4FC8E870" w:rsidR="008D760D" w:rsidRPr="008D760D" w:rsidRDefault="00944D18" w:rsidP="002A7581">
            <w:pPr>
              <w:spacing w:after="0" w:line="240" w:lineRule="auto"/>
              <w:ind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D760D" w:rsidRPr="008D76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6B8BE" w14:textId="5419D9CF" w:rsidR="008D760D" w:rsidRPr="008D760D" w:rsidRDefault="009E4BD9" w:rsidP="00E61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układ hamulcowy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DDF97" w14:textId="022E2E95" w:rsidR="008D760D" w:rsidRDefault="009E4BD9" w:rsidP="00151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hamulec roboczy co najmniej jednej osi,</w:t>
            </w:r>
          </w:p>
          <w:p w14:paraId="734F7C8F" w14:textId="30D91D33" w:rsidR="009E4BD9" w:rsidRPr="008D760D" w:rsidRDefault="009E4BD9" w:rsidP="001515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hamulec postojowy co najmniej jednej osi</w:t>
            </w:r>
          </w:p>
        </w:tc>
      </w:tr>
      <w:tr w:rsidR="008D760D" w:rsidRPr="008D760D" w14:paraId="5BBC8B5D" w14:textId="77777777" w:rsidTr="00576EE2">
        <w:trPr>
          <w:trHeight w:hRule="exact"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14:paraId="4F15D1D7" w14:textId="6DA8EFAD" w:rsidR="008D760D" w:rsidRPr="008D760D" w:rsidRDefault="00944D18" w:rsidP="002A7581">
            <w:pPr>
              <w:spacing w:after="0" w:line="240" w:lineRule="auto"/>
              <w:ind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D760D" w:rsidRPr="008D76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2095D" w14:textId="40BDCD31" w:rsidR="008D760D" w:rsidRPr="008D760D" w:rsidRDefault="009E4BD9" w:rsidP="00E61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zbiornika paliwa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AEB2B" w14:textId="1237AA1A" w:rsidR="008D760D" w:rsidRPr="008D760D" w:rsidRDefault="009E4BD9" w:rsidP="00E619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10 dm</w:t>
            </w:r>
            <w:r w:rsidRPr="00576EE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</w:tbl>
    <w:p w14:paraId="3DBD8392" w14:textId="77777777" w:rsidR="00906CC9" w:rsidRDefault="00906CC9" w:rsidP="00D505C2">
      <w:pPr>
        <w:spacing w:before="120"/>
        <w:jc w:val="both"/>
        <w:rPr>
          <w:rFonts w:ascii="Times New Roman" w:hAnsi="Times New Roman"/>
        </w:rPr>
      </w:pPr>
    </w:p>
    <w:p w14:paraId="4C92D404" w14:textId="77777777" w:rsidR="004B7246" w:rsidRDefault="004B7246" w:rsidP="00D505C2">
      <w:pPr>
        <w:spacing w:before="120"/>
        <w:jc w:val="both"/>
        <w:rPr>
          <w:rFonts w:ascii="Times New Roman" w:hAnsi="Times New Roman"/>
        </w:rPr>
      </w:pPr>
    </w:p>
    <w:p w14:paraId="3C93A0AE" w14:textId="77777777" w:rsidR="00F91264" w:rsidRDefault="00F91264" w:rsidP="00D505C2">
      <w:pPr>
        <w:spacing w:before="120"/>
        <w:jc w:val="both"/>
        <w:rPr>
          <w:rFonts w:ascii="Times New Roman" w:hAnsi="Times New Roman"/>
        </w:rPr>
      </w:pPr>
    </w:p>
    <w:p w14:paraId="2A6D4538" w14:textId="2BB261C1" w:rsidR="005A2924" w:rsidRDefault="005A2924" w:rsidP="009D45CE">
      <w:pPr>
        <w:pStyle w:val="Tekstpodstawowywcity"/>
        <w:numPr>
          <w:ilvl w:val="0"/>
          <w:numId w:val="5"/>
        </w:numPr>
        <w:shd w:val="clear" w:color="auto" w:fill="FBE4D5" w:themeFill="accent2" w:themeFillTint="33"/>
        <w:tabs>
          <w:tab w:val="left" w:pos="426"/>
        </w:tabs>
        <w:spacing w:after="0"/>
        <w:ind w:left="426" w:hanging="426"/>
        <w:jc w:val="both"/>
        <w:rPr>
          <w:b/>
          <w:bCs/>
          <w:sz w:val="22"/>
          <w:szCs w:val="22"/>
        </w:rPr>
      </w:pPr>
      <w:r w:rsidRPr="00667071">
        <w:rPr>
          <w:b/>
          <w:bCs/>
          <w:sz w:val="22"/>
          <w:szCs w:val="22"/>
        </w:rPr>
        <w:t>Wymagania szczegółowe zw</w:t>
      </w:r>
      <w:r w:rsidR="009D45CE">
        <w:rPr>
          <w:b/>
          <w:bCs/>
          <w:sz w:val="22"/>
          <w:szCs w:val="22"/>
        </w:rPr>
        <w:t>iązane z przedmiotem zamówienia</w:t>
      </w:r>
    </w:p>
    <w:p w14:paraId="2D4ADAA3" w14:textId="77777777" w:rsidR="009D45CE" w:rsidRPr="00667071" w:rsidRDefault="009D45CE" w:rsidP="009D45CE">
      <w:pPr>
        <w:pStyle w:val="Tekstpodstawowywcity"/>
        <w:tabs>
          <w:tab w:val="left" w:pos="426"/>
        </w:tabs>
        <w:spacing w:after="0"/>
        <w:ind w:left="426"/>
        <w:jc w:val="both"/>
        <w:rPr>
          <w:b/>
          <w:bCs/>
          <w:sz w:val="22"/>
          <w:szCs w:val="22"/>
        </w:rPr>
      </w:pPr>
    </w:p>
    <w:p w14:paraId="4F211C69" w14:textId="7D5376DF" w:rsidR="009D45CE" w:rsidRDefault="00906CC9" w:rsidP="009D45C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D45CE">
        <w:rPr>
          <w:rFonts w:ascii="Times New Roman" w:hAnsi="Times New Roman"/>
        </w:rPr>
        <w:t xml:space="preserve">Oferowane </w:t>
      </w:r>
      <w:r w:rsidR="004B7246" w:rsidRPr="009D45CE">
        <w:rPr>
          <w:rFonts w:ascii="Times New Roman" w:hAnsi="Times New Roman"/>
        </w:rPr>
        <w:t>urządzenie</w:t>
      </w:r>
      <w:r w:rsidRPr="009D45CE">
        <w:rPr>
          <w:rFonts w:ascii="Times New Roman" w:hAnsi="Times New Roman"/>
        </w:rPr>
        <w:t xml:space="preserve"> nie mo</w:t>
      </w:r>
      <w:r w:rsidR="004B7246">
        <w:rPr>
          <w:rFonts w:ascii="Times New Roman" w:hAnsi="Times New Roman"/>
        </w:rPr>
        <w:t>że</w:t>
      </w:r>
      <w:r w:rsidRPr="009D45CE">
        <w:rPr>
          <w:rFonts w:ascii="Times New Roman" w:hAnsi="Times New Roman"/>
        </w:rPr>
        <w:t xml:space="preserve"> być prototyp</w:t>
      </w:r>
      <w:r w:rsidR="004B7246">
        <w:rPr>
          <w:rFonts w:ascii="Times New Roman" w:hAnsi="Times New Roman"/>
        </w:rPr>
        <w:t xml:space="preserve">em </w:t>
      </w:r>
      <w:r w:rsidRPr="009D45CE">
        <w:rPr>
          <w:rFonts w:ascii="Times New Roman" w:hAnsi="Times New Roman"/>
        </w:rPr>
        <w:t>i mu</w:t>
      </w:r>
      <w:r w:rsidR="004B7246">
        <w:rPr>
          <w:rFonts w:ascii="Times New Roman" w:hAnsi="Times New Roman"/>
        </w:rPr>
        <w:t>si</w:t>
      </w:r>
      <w:r w:rsidRPr="009D45CE">
        <w:rPr>
          <w:rFonts w:ascii="Times New Roman" w:hAnsi="Times New Roman"/>
        </w:rPr>
        <w:t xml:space="preserve"> pochodzić z produkcji seryjnej</w:t>
      </w:r>
      <w:r w:rsidR="00AF0EED">
        <w:rPr>
          <w:rFonts w:ascii="Times New Roman" w:hAnsi="Times New Roman"/>
        </w:rPr>
        <w:t>.</w:t>
      </w:r>
    </w:p>
    <w:p w14:paraId="02C4C962" w14:textId="77777777" w:rsidR="00AF0EED" w:rsidRDefault="00AF0EED" w:rsidP="00AF0EED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78BF08D9" w14:textId="5F357B44" w:rsidR="009D45CE" w:rsidRDefault="005A2924" w:rsidP="009D45C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D45CE">
        <w:rPr>
          <w:rFonts w:ascii="Times New Roman" w:hAnsi="Times New Roman"/>
        </w:rPr>
        <w:t>Dostarczone urządzeni</w:t>
      </w:r>
      <w:r w:rsidR="004B7246">
        <w:rPr>
          <w:rFonts w:ascii="Times New Roman" w:hAnsi="Times New Roman"/>
        </w:rPr>
        <w:t>e</w:t>
      </w:r>
      <w:r w:rsidRPr="009D45CE">
        <w:rPr>
          <w:rFonts w:ascii="Times New Roman" w:hAnsi="Times New Roman"/>
        </w:rPr>
        <w:t xml:space="preserve"> koszące </w:t>
      </w:r>
      <w:r w:rsidR="004B7246">
        <w:rPr>
          <w:rFonts w:ascii="Times New Roman" w:hAnsi="Times New Roman"/>
        </w:rPr>
        <w:t>musi</w:t>
      </w:r>
      <w:r w:rsidRPr="009D45CE">
        <w:rPr>
          <w:rFonts w:ascii="Times New Roman" w:hAnsi="Times New Roman"/>
        </w:rPr>
        <w:t xml:space="preserve"> być wykonane wyłącznie z nowych części, w sposób zgodny z przepisami dopuszczającymi do stosowania w Unii Europejskiej, potwierdzony deklaracją zgodności WE i oznaczeniem CE (Conformité Européenne) na wyrobie oraz </w:t>
      </w:r>
      <w:r w:rsidR="004B7246">
        <w:rPr>
          <w:rFonts w:ascii="Times New Roman" w:hAnsi="Times New Roman"/>
        </w:rPr>
        <w:t>musi</w:t>
      </w:r>
      <w:r w:rsidRPr="009D45CE">
        <w:rPr>
          <w:rFonts w:ascii="Times New Roman" w:hAnsi="Times New Roman"/>
        </w:rPr>
        <w:t xml:space="preserve"> być przystosowane do eksploatacji w warunkach klimatycznych Polski.</w:t>
      </w:r>
    </w:p>
    <w:p w14:paraId="6E907079" w14:textId="77777777" w:rsidR="00AF0EED" w:rsidRPr="00AF0EED" w:rsidRDefault="00AF0EED" w:rsidP="00AF0EED">
      <w:pPr>
        <w:spacing w:after="0" w:line="240" w:lineRule="auto"/>
        <w:jc w:val="both"/>
        <w:rPr>
          <w:rFonts w:ascii="Times New Roman" w:hAnsi="Times New Roman"/>
        </w:rPr>
      </w:pPr>
    </w:p>
    <w:p w14:paraId="5E8C0D64" w14:textId="7DBE844C" w:rsidR="009D45CE" w:rsidRDefault="005A2924" w:rsidP="009D45C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D45CE">
        <w:rPr>
          <w:rFonts w:ascii="Times New Roman" w:hAnsi="Times New Roman"/>
        </w:rPr>
        <w:t xml:space="preserve">Nie dopuszcza się </w:t>
      </w:r>
      <w:r w:rsidR="00FC7742" w:rsidRPr="009D45CE">
        <w:rPr>
          <w:rFonts w:ascii="Times New Roman" w:hAnsi="Times New Roman"/>
        </w:rPr>
        <w:t>urządze</w:t>
      </w:r>
      <w:r w:rsidR="004B7246">
        <w:rPr>
          <w:rFonts w:ascii="Times New Roman" w:hAnsi="Times New Roman"/>
        </w:rPr>
        <w:t>nia</w:t>
      </w:r>
      <w:r w:rsidR="00FC7742" w:rsidRPr="009D45CE">
        <w:rPr>
          <w:rFonts w:ascii="Times New Roman" w:hAnsi="Times New Roman"/>
        </w:rPr>
        <w:t xml:space="preserve"> kosząc</w:t>
      </w:r>
      <w:r w:rsidR="004B7246">
        <w:rPr>
          <w:rFonts w:ascii="Times New Roman" w:hAnsi="Times New Roman"/>
        </w:rPr>
        <w:t>ego</w:t>
      </w:r>
      <w:r w:rsidRPr="009D45CE">
        <w:rPr>
          <w:rFonts w:ascii="Times New Roman" w:hAnsi="Times New Roman"/>
        </w:rPr>
        <w:t xml:space="preserve"> </w:t>
      </w:r>
      <w:r w:rsidR="00FC7742" w:rsidRPr="009D45CE">
        <w:rPr>
          <w:rFonts w:ascii="Times New Roman" w:hAnsi="Times New Roman"/>
        </w:rPr>
        <w:t>wykorzystywan</w:t>
      </w:r>
      <w:r w:rsidR="004B7246">
        <w:rPr>
          <w:rFonts w:ascii="Times New Roman" w:hAnsi="Times New Roman"/>
        </w:rPr>
        <w:t xml:space="preserve">ego wcześniej </w:t>
      </w:r>
      <w:r w:rsidRPr="009D45CE">
        <w:rPr>
          <w:rFonts w:ascii="Times New Roman" w:hAnsi="Times New Roman"/>
        </w:rPr>
        <w:t xml:space="preserve"> do celów demonstracyjnych.</w:t>
      </w:r>
    </w:p>
    <w:p w14:paraId="6D301034" w14:textId="77777777" w:rsidR="00AF0EED" w:rsidRPr="00AF0EED" w:rsidRDefault="00AF0EED" w:rsidP="00AF0EED">
      <w:pPr>
        <w:spacing w:after="0" w:line="240" w:lineRule="auto"/>
        <w:jc w:val="both"/>
        <w:rPr>
          <w:rFonts w:ascii="Times New Roman" w:hAnsi="Times New Roman"/>
        </w:rPr>
      </w:pPr>
    </w:p>
    <w:p w14:paraId="4CB1087D" w14:textId="71D1A0B7" w:rsidR="009D45CE" w:rsidRPr="00AF0EED" w:rsidRDefault="005A2924" w:rsidP="009D45C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D45CE">
        <w:rPr>
          <w:rFonts w:ascii="Times New Roman" w:hAnsi="Times New Roman" w:cs="Times New Roman"/>
        </w:rPr>
        <w:t>Wymagany rok produkcji nie wcześniejszy niż 202</w:t>
      </w:r>
      <w:r w:rsidR="004B7246">
        <w:rPr>
          <w:rFonts w:ascii="Times New Roman" w:hAnsi="Times New Roman" w:cs="Times New Roman"/>
        </w:rPr>
        <w:t>1</w:t>
      </w:r>
      <w:r w:rsidRPr="009D45CE">
        <w:rPr>
          <w:rFonts w:ascii="Times New Roman" w:hAnsi="Times New Roman" w:cs="Times New Roman"/>
        </w:rPr>
        <w:t xml:space="preserve">. </w:t>
      </w:r>
    </w:p>
    <w:p w14:paraId="624FA87E" w14:textId="77777777" w:rsidR="00AF0EED" w:rsidRPr="00AF0EED" w:rsidRDefault="00AF0EED" w:rsidP="00AF0EED">
      <w:pPr>
        <w:spacing w:after="0" w:line="240" w:lineRule="auto"/>
        <w:jc w:val="both"/>
        <w:rPr>
          <w:rFonts w:ascii="Times New Roman" w:hAnsi="Times New Roman"/>
        </w:rPr>
      </w:pPr>
    </w:p>
    <w:p w14:paraId="6695F9DF" w14:textId="164FD002" w:rsidR="009D45CE" w:rsidRPr="00AF0EED" w:rsidRDefault="00FC7742" w:rsidP="009D45C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D45CE">
        <w:rPr>
          <w:rFonts w:ascii="Times New Roman" w:hAnsi="Times New Roman" w:cs="Times New Roman"/>
        </w:rPr>
        <w:t xml:space="preserve">Wykonawca dostarczy przedmiot zamówienia </w:t>
      </w:r>
      <w:r w:rsidR="005A2924" w:rsidRPr="009D45CE">
        <w:rPr>
          <w:rFonts w:ascii="Times New Roman" w:hAnsi="Times New Roman" w:cs="Times New Roman"/>
        </w:rPr>
        <w:t>do miejsca wskazanego przez Zamawiającego na terenie miasta Opola</w:t>
      </w:r>
      <w:r w:rsidR="00AF0EED">
        <w:rPr>
          <w:rFonts w:ascii="Times New Roman" w:hAnsi="Times New Roman" w:cs="Times New Roman"/>
        </w:rPr>
        <w:t>, na własny koszt i ryzyko.</w:t>
      </w:r>
    </w:p>
    <w:p w14:paraId="6F687B51" w14:textId="77777777" w:rsidR="00AF0EED" w:rsidRPr="00AF0EED" w:rsidRDefault="00AF0EED" w:rsidP="00AF0EED">
      <w:pPr>
        <w:spacing w:after="0" w:line="240" w:lineRule="auto"/>
        <w:jc w:val="both"/>
        <w:rPr>
          <w:rFonts w:ascii="Times New Roman" w:hAnsi="Times New Roman"/>
        </w:rPr>
      </w:pPr>
    </w:p>
    <w:p w14:paraId="34B11248" w14:textId="6C5F7226" w:rsidR="009D45CE" w:rsidRDefault="00FC7742" w:rsidP="009D45C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D45CE">
        <w:rPr>
          <w:rFonts w:ascii="Times New Roman" w:hAnsi="Times New Roman"/>
        </w:rPr>
        <w:t xml:space="preserve">Wykonawca w dniu dostawy przeszkoli, w miejscu dostawy przedmiotu zamówienia, co najmniej dwóch pracowników w zakresie zasad użytkowania, obsługi i konserwacji dostarczonego przedmiotu zamówienia. Czas trwania </w:t>
      </w:r>
      <w:r w:rsidR="001515A0">
        <w:rPr>
          <w:rFonts w:ascii="Times New Roman" w:hAnsi="Times New Roman"/>
        </w:rPr>
        <w:t xml:space="preserve">szkolenia - co najmniej </w:t>
      </w:r>
      <w:r w:rsidR="00D83257">
        <w:rPr>
          <w:rFonts w:ascii="Times New Roman" w:hAnsi="Times New Roman"/>
        </w:rPr>
        <w:t>2</w:t>
      </w:r>
      <w:r w:rsidRPr="009D45CE">
        <w:rPr>
          <w:rFonts w:ascii="Times New Roman" w:hAnsi="Times New Roman"/>
        </w:rPr>
        <w:t xml:space="preserve"> godziny.</w:t>
      </w:r>
    </w:p>
    <w:p w14:paraId="112681E7" w14:textId="77777777" w:rsidR="00AF0EED" w:rsidRPr="00AF0EED" w:rsidRDefault="00AF0EED" w:rsidP="00AF0EED">
      <w:pPr>
        <w:spacing w:after="0" w:line="240" w:lineRule="auto"/>
        <w:jc w:val="both"/>
        <w:rPr>
          <w:rFonts w:ascii="Times New Roman" w:hAnsi="Times New Roman"/>
        </w:rPr>
      </w:pPr>
    </w:p>
    <w:p w14:paraId="06B2EB79" w14:textId="081729F4" w:rsidR="00FC7742" w:rsidRPr="009D45CE" w:rsidRDefault="00FC7742" w:rsidP="009D45C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D45CE">
        <w:rPr>
          <w:rFonts w:ascii="Times New Roman" w:hAnsi="Times New Roman"/>
        </w:rPr>
        <w:t xml:space="preserve">Do przedmiotu zamówienia Wykonawca dołączy następujące dokumenty: </w:t>
      </w:r>
    </w:p>
    <w:p w14:paraId="19002F57" w14:textId="7C85706C" w:rsidR="00FC7742" w:rsidRPr="00FC7742" w:rsidRDefault="00AC7F46" w:rsidP="009D45CE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C7742">
        <w:rPr>
          <w:rFonts w:ascii="Times New Roman" w:hAnsi="Times New Roman"/>
        </w:rPr>
        <w:t>instrukcj</w:t>
      </w:r>
      <w:r>
        <w:rPr>
          <w:rFonts w:ascii="Times New Roman" w:hAnsi="Times New Roman"/>
        </w:rPr>
        <w:t>ę</w:t>
      </w:r>
      <w:r w:rsidRPr="00FC7742">
        <w:rPr>
          <w:rFonts w:ascii="Times New Roman" w:hAnsi="Times New Roman"/>
        </w:rPr>
        <w:t xml:space="preserve"> </w:t>
      </w:r>
      <w:r w:rsidR="00FC7742" w:rsidRPr="00FC7742">
        <w:rPr>
          <w:rFonts w:ascii="Times New Roman" w:hAnsi="Times New Roman"/>
        </w:rPr>
        <w:t xml:space="preserve">obsługi </w:t>
      </w:r>
      <w:r w:rsidR="00FC7742">
        <w:rPr>
          <w:rFonts w:ascii="Times New Roman" w:hAnsi="Times New Roman"/>
        </w:rPr>
        <w:t>w języku polskim;</w:t>
      </w:r>
    </w:p>
    <w:p w14:paraId="3724E0CB" w14:textId="26E52C47" w:rsidR="00FC7742" w:rsidRPr="00FC7742" w:rsidRDefault="00AC7F46" w:rsidP="009D45CE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C7742">
        <w:rPr>
          <w:rFonts w:ascii="Times New Roman" w:hAnsi="Times New Roman"/>
        </w:rPr>
        <w:t>kart</w:t>
      </w:r>
      <w:r>
        <w:rPr>
          <w:rFonts w:ascii="Times New Roman" w:hAnsi="Times New Roman"/>
        </w:rPr>
        <w:t>ę</w:t>
      </w:r>
      <w:r w:rsidRPr="00FC7742">
        <w:rPr>
          <w:rFonts w:ascii="Times New Roman" w:hAnsi="Times New Roman"/>
        </w:rPr>
        <w:t xml:space="preserve"> gwarancyjn</w:t>
      </w:r>
      <w:r>
        <w:rPr>
          <w:rFonts w:ascii="Times New Roman" w:hAnsi="Times New Roman"/>
        </w:rPr>
        <w:t xml:space="preserve">ą </w:t>
      </w:r>
      <w:r w:rsidR="002F6B24">
        <w:rPr>
          <w:rFonts w:ascii="Times New Roman" w:hAnsi="Times New Roman"/>
        </w:rPr>
        <w:t>w języku polskim;</w:t>
      </w:r>
    </w:p>
    <w:p w14:paraId="1CD08A77" w14:textId="40E05A2A" w:rsidR="00906CC9" w:rsidRPr="001B074E" w:rsidRDefault="00FC7742" w:rsidP="009D45CE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C7742">
        <w:rPr>
          <w:rFonts w:ascii="Times New Roman" w:hAnsi="Times New Roman"/>
        </w:rPr>
        <w:t>katalog części zamiennych</w:t>
      </w:r>
      <w:r w:rsidR="001B074E">
        <w:rPr>
          <w:rFonts w:ascii="Times New Roman" w:hAnsi="Times New Roman"/>
        </w:rPr>
        <w:t>.</w:t>
      </w:r>
    </w:p>
    <w:p w14:paraId="075CABFC" w14:textId="77777777" w:rsidR="001B074E" w:rsidRPr="001B074E" w:rsidRDefault="001B074E" w:rsidP="009D45CE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0DEB6610" w14:textId="4F80BCB7" w:rsidR="009D45CE" w:rsidRDefault="001B074E" w:rsidP="009D45C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D45CE">
        <w:rPr>
          <w:rFonts w:ascii="Times New Roman" w:hAnsi="Times New Roman"/>
        </w:rPr>
        <w:t>Wykonawca udzieli gwarancji</w:t>
      </w:r>
      <w:r w:rsidR="008D760D" w:rsidRPr="009D45CE">
        <w:rPr>
          <w:rFonts w:ascii="Times New Roman" w:hAnsi="Times New Roman"/>
        </w:rPr>
        <w:t xml:space="preserve"> na </w:t>
      </w:r>
      <w:r w:rsidR="00D83257">
        <w:rPr>
          <w:rFonts w:ascii="Times New Roman" w:hAnsi="Times New Roman"/>
        </w:rPr>
        <w:t>przedmiot dostawy</w:t>
      </w:r>
      <w:r w:rsidR="008D760D" w:rsidRPr="009D45CE">
        <w:rPr>
          <w:rFonts w:ascii="Times New Roman" w:hAnsi="Times New Roman"/>
        </w:rPr>
        <w:t xml:space="preserve"> na</w:t>
      </w:r>
      <w:r w:rsidR="001515A0">
        <w:rPr>
          <w:rFonts w:ascii="Times New Roman" w:hAnsi="Times New Roman"/>
        </w:rPr>
        <w:t xml:space="preserve"> okres nie krótszy niż </w:t>
      </w:r>
      <w:r w:rsidR="008D760D" w:rsidRPr="009D45CE">
        <w:rPr>
          <w:rFonts w:ascii="Times New Roman" w:hAnsi="Times New Roman"/>
        </w:rPr>
        <w:t xml:space="preserve"> </w:t>
      </w:r>
      <w:r w:rsidR="008B769D">
        <w:rPr>
          <w:rFonts w:ascii="Times New Roman" w:hAnsi="Times New Roman"/>
        </w:rPr>
        <w:t>24 miesią</w:t>
      </w:r>
      <w:r w:rsidR="001515A0">
        <w:rPr>
          <w:rFonts w:ascii="Times New Roman" w:hAnsi="Times New Roman"/>
        </w:rPr>
        <w:t>ce</w:t>
      </w:r>
      <w:r w:rsidRPr="009D45CE">
        <w:rPr>
          <w:rFonts w:ascii="Times New Roman" w:hAnsi="Times New Roman"/>
        </w:rPr>
        <w:t xml:space="preserve"> od daty podpisania </w:t>
      </w:r>
      <w:r w:rsidR="00D83257" w:rsidRPr="009D45CE">
        <w:rPr>
          <w:rFonts w:ascii="Times New Roman" w:hAnsi="Times New Roman"/>
        </w:rPr>
        <w:t xml:space="preserve">przez Zamawiającego </w:t>
      </w:r>
      <w:r w:rsidRPr="009D45CE">
        <w:rPr>
          <w:rFonts w:ascii="Times New Roman" w:hAnsi="Times New Roman"/>
        </w:rPr>
        <w:t>protokołu odb</w:t>
      </w:r>
      <w:r w:rsidR="00B74E89" w:rsidRPr="009D45CE">
        <w:rPr>
          <w:rFonts w:ascii="Times New Roman" w:hAnsi="Times New Roman"/>
        </w:rPr>
        <w:t xml:space="preserve">ioru </w:t>
      </w:r>
      <w:r w:rsidRPr="009D45CE">
        <w:rPr>
          <w:rFonts w:ascii="Times New Roman" w:hAnsi="Times New Roman"/>
        </w:rPr>
        <w:t>bez uwag</w:t>
      </w:r>
      <w:r w:rsidR="00B74E89" w:rsidRPr="009D45CE">
        <w:rPr>
          <w:rFonts w:ascii="Times New Roman" w:hAnsi="Times New Roman"/>
        </w:rPr>
        <w:t>.</w:t>
      </w:r>
    </w:p>
    <w:p w14:paraId="538B7C67" w14:textId="77777777" w:rsidR="00AF0EED" w:rsidRDefault="00AF0EED" w:rsidP="00AF0EED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5E17A424" w14:textId="5A3C4998" w:rsidR="009D45CE" w:rsidRDefault="00B74E89" w:rsidP="009D45C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D45CE">
        <w:rPr>
          <w:rFonts w:ascii="Times New Roman" w:hAnsi="Times New Roman" w:cs="Times New Roman"/>
        </w:rPr>
        <w:t>Termin dostawy:</w:t>
      </w:r>
      <w:r w:rsidR="00904B16" w:rsidRPr="009D45CE">
        <w:rPr>
          <w:rFonts w:ascii="Times New Roman" w:hAnsi="Times New Roman" w:cs="Times New Roman"/>
        </w:rPr>
        <w:t xml:space="preserve"> zgodny z ofertą</w:t>
      </w:r>
      <w:r w:rsidR="002B6CE9">
        <w:rPr>
          <w:rFonts w:ascii="Times New Roman" w:hAnsi="Times New Roman" w:cs="Times New Roman"/>
        </w:rPr>
        <w:t xml:space="preserve">, </w:t>
      </w:r>
      <w:r w:rsidR="00B62CEA">
        <w:rPr>
          <w:rFonts w:ascii="Times New Roman" w:hAnsi="Times New Roman" w:cs="Times New Roman"/>
        </w:rPr>
        <w:t xml:space="preserve">nie dłużej niż </w:t>
      </w:r>
      <w:r w:rsidR="005D0731">
        <w:rPr>
          <w:rFonts w:ascii="Times New Roman" w:hAnsi="Times New Roman" w:cs="Times New Roman"/>
        </w:rPr>
        <w:t>14</w:t>
      </w:r>
      <w:r w:rsidR="00B62CEA">
        <w:rPr>
          <w:rFonts w:ascii="Times New Roman" w:hAnsi="Times New Roman" w:cs="Times New Roman"/>
        </w:rPr>
        <w:t xml:space="preserve"> </w:t>
      </w:r>
      <w:r w:rsidR="00012AFC" w:rsidRPr="009D45CE">
        <w:rPr>
          <w:rFonts w:ascii="Times New Roman" w:hAnsi="Times New Roman" w:cs="Times New Roman"/>
        </w:rPr>
        <w:t xml:space="preserve">od daty </w:t>
      </w:r>
      <w:r w:rsidR="00AF0EED">
        <w:rPr>
          <w:rFonts w:ascii="Times New Roman" w:hAnsi="Times New Roman" w:cs="Times New Roman"/>
        </w:rPr>
        <w:t>zawarcia</w:t>
      </w:r>
      <w:r w:rsidR="00012AFC" w:rsidRPr="009D45CE">
        <w:rPr>
          <w:rFonts w:ascii="Times New Roman" w:hAnsi="Times New Roman" w:cs="Times New Roman"/>
        </w:rPr>
        <w:t xml:space="preserve"> umowy</w:t>
      </w:r>
      <w:r w:rsidR="009D45CE">
        <w:rPr>
          <w:rFonts w:ascii="Times New Roman" w:hAnsi="Times New Roman" w:cs="Times New Roman"/>
        </w:rPr>
        <w:t>.</w:t>
      </w:r>
    </w:p>
    <w:p w14:paraId="29306299" w14:textId="77777777" w:rsidR="00AF0EED" w:rsidRPr="00AF0EED" w:rsidRDefault="00AF0EED" w:rsidP="00AF0E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D8BB23" w14:textId="4C00E353" w:rsidR="008D5908" w:rsidRPr="009D45CE" w:rsidRDefault="008D5908" w:rsidP="009D45C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D45CE">
        <w:rPr>
          <w:rFonts w:ascii="Times New Roman" w:hAnsi="Times New Roman" w:cs="Times New Roman"/>
        </w:rPr>
        <w:t>Wykonawca poinformuje pisemnie Zamawiającego o planowanym terminie dostawy z co najmniej trzydniowym wyprzedzeniem.</w:t>
      </w:r>
    </w:p>
    <w:p w14:paraId="3090072E" w14:textId="77777777" w:rsidR="00BD7051" w:rsidRPr="008D5908" w:rsidRDefault="00BD7051" w:rsidP="009D45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07044E8" w14:textId="77777777" w:rsidR="00BD7051" w:rsidRDefault="00BD7051" w:rsidP="00BD7051">
      <w:pPr>
        <w:spacing w:after="0" w:line="240" w:lineRule="auto"/>
      </w:pPr>
    </w:p>
    <w:p w14:paraId="0E103FEB" w14:textId="77777777" w:rsidR="002F6B24" w:rsidRDefault="002F6B24" w:rsidP="00BD7051">
      <w:pPr>
        <w:spacing w:after="0" w:line="240" w:lineRule="auto"/>
      </w:pPr>
    </w:p>
    <w:p w14:paraId="578CD7BD" w14:textId="69249C78" w:rsidR="002F6B24" w:rsidRPr="00AF0EED" w:rsidRDefault="002F6B24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</w:p>
    <w:sectPr w:rsidR="002F6B24" w:rsidRPr="00AF0EED" w:rsidSect="00906CC9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EEF9A" w14:textId="77777777" w:rsidR="00395908" w:rsidRDefault="00395908" w:rsidP="00096F8A">
      <w:pPr>
        <w:spacing w:after="0" w:line="240" w:lineRule="auto"/>
      </w:pPr>
      <w:r>
        <w:separator/>
      </w:r>
    </w:p>
  </w:endnote>
  <w:endnote w:type="continuationSeparator" w:id="0">
    <w:p w14:paraId="62712099" w14:textId="77777777" w:rsidR="00395908" w:rsidRDefault="00395908" w:rsidP="0009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64A0C" w14:textId="77777777" w:rsidR="00395908" w:rsidRDefault="00395908" w:rsidP="00096F8A">
      <w:pPr>
        <w:spacing w:after="0" w:line="240" w:lineRule="auto"/>
      </w:pPr>
      <w:r>
        <w:separator/>
      </w:r>
    </w:p>
  </w:footnote>
  <w:footnote w:type="continuationSeparator" w:id="0">
    <w:p w14:paraId="3231D0B2" w14:textId="77777777" w:rsidR="00395908" w:rsidRDefault="00395908" w:rsidP="00096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3C9C"/>
    <w:multiLevelType w:val="hybridMultilevel"/>
    <w:tmpl w:val="B4B87622"/>
    <w:lvl w:ilvl="0" w:tplc="30B63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074C4"/>
    <w:multiLevelType w:val="hybridMultilevel"/>
    <w:tmpl w:val="D0F83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47E0"/>
    <w:multiLevelType w:val="multilevel"/>
    <w:tmpl w:val="BDAE6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4D02259"/>
    <w:multiLevelType w:val="hybridMultilevel"/>
    <w:tmpl w:val="7E44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50B5E"/>
    <w:multiLevelType w:val="multilevel"/>
    <w:tmpl w:val="8E18C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66A3576"/>
    <w:multiLevelType w:val="hybridMultilevel"/>
    <w:tmpl w:val="A24AA0D4"/>
    <w:lvl w:ilvl="0" w:tplc="C2EEBE64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5E1B4D"/>
    <w:multiLevelType w:val="hybridMultilevel"/>
    <w:tmpl w:val="8B48ACBC"/>
    <w:lvl w:ilvl="0" w:tplc="52E473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51"/>
    <w:rsid w:val="000072FB"/>
    <w:rsid w:val="00012AFC"/>
    <w:rsid w:val="00096F8A"/>
    <w:rsid w:val="000C2962"/>
    <w:rsid w:val="000E268F"/>
    <w:rsid w:val="000E36DA"/>
    <w:rsid w:val="00107143"/>
    <w:rsid w:val="001138CD"/>
    <w:rsid w:val="00142CDE"/>
    <w:rsid w:val="00147469"/>
    <w:rsid w:val="001515A0"/>
    <w:rsid w:val="001A6A40"/>
    <w:rsid w:val="001B074E"/>
    <w:rsid w:val="00200250"/>
    <w:rsid w:val="002143F5"/>
    <w:rsid w:val="0023581B"/>
    <w:rsid w:val="0029765B"/>
    <w:rsid w:val="00297B2F"/>
    <w:rsid w:val="002A0408"/>
    <w:rsid w:val="002A7581"/>
    <w:rsid w:val="002B6CE9"/>
    <w:rsid w:val="002E7410"/>
    <w:rsid w:val="002F6B24"/>
    <w:rsid w:val="00300DF8"/>
    <w:rsid w:val="00395908"/>
    <w:rsid w:val="003C08FA"/>
    <w:rsid w:val="003E1F03"/>
    <w:rsid w:val="004464D3"/>
    <w:rsid w:val="00460C41"/>
    <w:rsid w:val="004B7246"/>
    <w:rsid w:val="004C3078"/>
    <w:rsid w:val="005457A7"/>
    <w:rsid w:val="00554E8E"/>
    <w:rsid w:val="00563F34"/>
    <w:rsid w:val="00576EE2"/>
    <w:rsid w:val="005A2924"/>
    <w:rsid w:val="005C385C"/>
    <w:rsid w:val="005D0731"/>
    <w:rsid w:val="005E7765"/>
    <w:rsid w:val="005F47A9"/>
    <w:rsid w:val="0064116A"/>
    <w:rsid w:val="00667A11"/>
    <w:rsid w:val="0071443C"/>
    <w:rsid w:val="00723EF0"/>
    <w:rsid w:val="0075777E"/>
    <w:rsid w:val="00804CA8"/>
    <w:rsid w:val="00805486"/>
    <w:rsid w:val="00827771"/>
    <w:rsid w:val="008B769D"/>
    <w:rsid w:val="008D5908"/>
    <w:rsid w:val="008D760D"/>
    <w:rsid w:val="008D78EE"/>
    <w:rsid w:val="008E3367"/>
    <w:rsid w:val="00904B16"/>
    <w:rsid w:val="0090686B"/>
    <w:rsid w:val="00906CC9"/>
    <w:rsid w:val="00907446"/>
    <w:rsid w:val="00910123"/>
    <w:rsid w:val="009232F8"/>
    <w:rsid w:val="00944D18"/>
    <w:rsid w:val="009B5342"/>
    <w:rsid w:val="009B53C2"/>
    <w:rsid w:val="009D45CE"/>
    <w:rsid w:val="009E4BD9"/>
    <w:rsid w:val="00A53327"/>
    <w:rsid w:val="00A63366"/>
    <w:rsid w:val="00AB7485"/>
    <w:rsid w:val="00AC7F46"/>
    <w:rsid w:val="00AE3000"/>
    <w:rsid w:val="00AF0EED"/>
    <w:rsid w:val="00AF5926"/>
    <w:rsid w:val="00B62CEA"/>
    <w:rsid w:val="00B74E89"/>
    <w:rsid w:val="00BD7051"/>
    <w:rsid w:val="00BE25DF"/>
    <w:rsid w:val="00C20615"/>
    <w:rsid w:val="00C2073E"/>
    <w:rsid w:val="00C21248"/>
    <w:rsid w:val="00C90811"/>
    <w:rsid w:val="00D505C2"/>
    <w:rsid w:val="00D83257"/>
    <w:rsid w:val="00DC113E"/>
    <w:rsid w:val="00E666DA"/>
    <w:rsid w:val="00F06845"/>
    <w:rsid w:val="00F542A1"/>
    <w:rsid w:val="00F91264"/>
    <w:rsid w:val="00FC7742"/>
    <w:rsid w:val="00FE4F6A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A8AB"/>
  <w15:chartTrackingRefBased/>
  <w15:docId w15:val="{11AD53E1-D7CA-402D-92D3-47BAA0A0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9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BD7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0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D70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70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FE4F6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6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01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0123"/>
  </w:style>
  <w:style w:type="character" w:customStyle="1" w:styleId="Teksttreci3">
    <w:name w:val="Tekst treści (3)_"/>
    <w:basedOn w:val="Domylnaczcionkaakapitu"/>
    <w:link w:val="Teksttreci30"/>
    <w:rsid w:val="0075777E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5777E"/>
    <w:pPr>
      <w:widowControl w:val="0"/>
      <w:shd w:val="clear" w:color="auto" w:fill="FFFFFF"/>
      <w:spacing w:before="300" w:after="0" w:line="336" w:lineRule="exact"/>
      <w:ind w:hanging="78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A292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61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268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F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F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Adam Paszko, Zakład Komunalny sp. z o.o. w Opolu</cp:lastModifiedBy>
  <cp:revision>3</cp:revision>
  <cp:lastPrinted>2022-05-24T09:10:00Z</cp:lastPrinted>
  <dcterms:created xsi:type="dcterms:W3CDTF">2022-05-26T06:50:00Z</dcterms:created>
  <dcterms:modified xsi:type="dcterms:W3CDTF">2022-05-26T08:16:00Z</dcterms:modified>
</cp:coreProperties>
</file>